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D7" w:rsidRDefault="006136F2" w:rsidP="00CC63D7">
      <w:pPr>
        <w:pStyle w:val="Picture"/>
      </w:pPr>
      <w:bookmarkStart w:id="0" w:name="_GoBack"/>
      <w:bookmarkEnd w:id="0"/>
      <w:r>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0;margin-top:0;width:186.35pt;height:110.6pt;z-index:251660288;mso-width-percent:400;mso-height-percent:200;mso-position-horizontal:center;mso-width-percent:400;mso-height-percent:200;mso-width-relative:margin;mso-height-relative:margin">
            <v:textbox style="mso-fit-shape-to-text:t">
              <w:txbxContent>
                <w:p w:rsidR="006136F2" w:rsidRDefault="006136F2"/>
              </w:txbxContent>
            </v:textbox>
          </v:shape>
        </w:pict>
      </w:r>
      <w:r w:rsidR="00613543">
        <w:rPr>
          <w:noProof/>
        </w:rPr>
        <w:drawing>
          <wp:inline distT="0" distB="0" distL="0" distR="0">
            <wp:extent cx="1885950" cy="638175"/>
            <wp:effectExtent l="0" t="0" r="0" b="9525"/>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638175"/>
                    </a:xfrm>
                    <a:prstGeom prst="rect">
                      <a:avLst/>
                    </a:prstGeom>
                    <a:noFill/>
                    <a:ln>
                      <a:noFill/>
                    </a:ln>
                  </pic:spPr>
                </pic:pic>
              </a:graphicData>
            </a:graphic>
          </wp:inline>
        </w:drawing>
      </w:r>
    </w:p>
    <w:p w:rsidR="00CC63D7" w:rsidRPr="00F95E0A" w:rsidRDefault="00CC63D7" w:rsidP="00CC63D7">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CC63D7" w:rsidRPr="005175F5" w:rsidTr="003672F8">
        <w:tc>
          <w:tcPr>
            <w:tcW w:w="9576" w:type="dxa"/>
            <w:tcBorders>
              <w:top w:val="single" w:sz="4" w:space="0" w:color="808080"/>
              <w:left w:val="nil"/>
              <w:bottom w:val="single" w:sz="4" w:space="0" w:color="808080"/>
              <w:right w:val="nil"/>
            </w:tcBorders>
          </w:tcPr>
          <w:p w:rsidR="00CC63D7" w:rsidRPr="005175F5" w:rsidRDefault="00D9739D" w:rsidP="00D762B1">
            <w:pPr>
              <w:tabs>
                <w:tab w:val="left" w:pos="2880"/>
              </w:tabs>
              <w:spacing w:before="100"/>
              <w:rPr>
                <w:b/>
                <w:color w:val="002B52"/>
                <w:sz w:val="48"/>
                <w:szCs w:val="48"/>
              </w:rPr>
            </w:pPr>
            <w:r>
              <w:rPr>
                <w:b/>
                <w:color w:val="002B52"/>
                <w:sz w:val="48"/>
                <w:szCs w:val="48"/>
              </w:rPr>
              <w:t xml:space="preserve">Activity </w:t>
            </w:r>
            <w:r w:rsidR="00A771F7">
              <w:rPr>
                <w:b/>
                <w:color w:val="002B52"/>
                <w:sz w:val="48"/>
                <w:szCs w:val="48"/>
              </w:rPr>
              <w:t>3.</w:t>
            </w:r>
            <w:r w:rsidR="00D762B1">
              <w:rPr>
                <w:b/>
                <w:color w:val="002B52"/>
                <w:sz w:val="48"/>
                <w:szCs w:val="48"/>
              </w:rPr>
              <w:t>3</w:t>
            </w:r>
            <w:r w:rsidR="004B49FB">
              <w:rPr>
                <w:b/>
                <w:color w:val="002B52"/>
                <w:sz w:val="48"/>
                <w:szCs w:val="48"/>
              </w:rPr>
              <w:t xml:space="preserve">Making </w:t>
            </w:r>
            <w:r w:rsidR="009E09A7">
              <w:rPr>
                <w:b/>
                <w:color w:val="002B52"/>
                <w:sz w:val="48"/>
                <w:szCs w:val="48"/>
              </w:rPr>
              <w:t xml:space="preserve">Linear </w:t>
            </w:r>
            <w:r w:rsidR="00E1303D">
              <w:rPr>
                <w:b/>
                <w:color w:val="002B52"/>
                <w:sz w:val="48"/>
                <w:szCs w:val="48"/>
              </w:rPr>
              <w:t>M</w:t>
            </w:r>
            <w:r w:rsidR="00CC63D7">
              <w:rPr>
                <w:b/>
                <w:color w:val="002B52"/>
                <w:sz w:val="48"/>
                <w:szCs w:val="48"/>
              </w:rPr>
              <w:t>easurements</w:t>
            </w:r>
          </w:p>
        </w:tc>
      </w:tr>
    </w:tbl>
    <w:p w:rsidR="00CC63D7" w:rsidRPr="00CC63D7" w:rsidRDefault="00CC63D7" w:rsidP="0039117A">
      <w:pPr>
        <w:pStyle w:val="ActivitySection0"/>
        <w:rPr>
          <w:sz w:val="16"/>
          <w:szCs w:val="16"/>
        </w:rPr>
      </w:pPr>
    </w:p>
    <w:p w:rsidR="00024414" w:rsidRDefault="00024414" w:rsidP="0039117A">
      <w:pPr>
        <w:pStyle w:val="ActivitySection0"/>
      </w:pPr>
      <w:r>
        <w:t>Purpose</w:t>
      </w:r>
    </w:p>
    <w:p w:rsidR="006136F2" w:rsidRDefault="00D0025E" w:rsidP="006136F2">
      <w:r w:rsidRPr="00B64C5C">
        <w:t>How thick is one of the hairs on your he</w:t>
      </w:r>
    </w:p>
    <w:p w:rsidR="00024414" w:rsidRDefault="00D0025E" w:rsidP="00075B09">
      <w:pPr>
        <w:pStyle w:val="ActivityBody"/>
      </w:pPr>
      <w:r w:rsidRPr="00B64C5C">
        <w:t>ad? Could it be measured accurately with a standard inch scale? If the smallest increment on an inch scale is 1/</w:t>
      </w:r>
      <w:r w:rsidR="000822D1">
        <w:t>1</w:t>
      </w:r>
      <w:r w:rsidRPr="00B64C5C">
        <w:t xml:space="preserve">6 inch, then 20 average size human hairs could fit within </w:t>
      </w:r>
      <w:r w:rsidR="0097289F">
        <w:t xml:space="preserve">the </w:t>
      </w:r>
      <w:r w:rsidRPr="00B64C5C">
        <w:t xml:space="preserve">space of a 1/16 inch gap. </w:t>
      </w:r>
      <w:r w:rsidR="00725C53" w:rsidRPr="00B64C5C">
        <w:t>The required degree of accuracy needed is depend</w:t>
      </w:r>
      <w:r w:rsidR="0097289F">
        <w:t>e</w:t>
      </w:r>
      <w:r w:rsidR="00725C53" w:rsidRPr="00B64C5C">
        <w:t>nt on the application. If you were to build a home, a standard inch scale is perfect for layin</w:t>
      </w:r>
      <w:r w:rsidR="00B64C5C">
        <w:t>g out walls and locating window openings</w:t>
      </w:r>
      <w:r w:rsidR="00725C53" w:rsidRPr="00B64C5C">
        <w:t>.</w:t>
      </w:r>
      <w:r w:rsidR="00725C53">
        <w:t xml:space="preserve">A dial caliper is a precision measurement tool that is often used in the design and manufacturing of consumer products and </w:t>
      </w:r>
      <w:r w:rsidR="0097289F">
        <w:t xml:space="preserve">is, </w:t>
      </w:r>
      <w:r w:rsidR="00024414">
        <w:t>perhaps</w:t>
      </w:r>
      <w:r w:rsidR="0097289F">
        <w:t>,</w:t>
      </w:r>
      <w:r w:rsidR="00024414">
        <w:t xml:space="preserve"> the most common of all the precision measurement tools. Engineers, </w:t>
      </w:r>
      <w:r w:rsidR="0097289F">
        <w:t>t</w:t>
      </w:r>
      <w:r w:rsidR="00024414">
        <w:t xml:space="preserve">echnicians, </w:t>
      </w:r>
      <w:r w:rsidR="0097289F">
        <w:t>s</w:t>
      </w:r>
      <w:r w:rsidR="00024414">
        <w:t>cientists</w:t>
      </w:r>
      <w:r w:rsidR="00DA30B2">
        <w:t>,</w:t>
      </w:r>
      <w:r w:rsidR="00024414">
        <w:t xml:space="preserve"> and </w:t>
      </w:r>
      <w:r w:rsidR="0097289F">
        <w:t>m</w:t>
      </w:r>
      <w:r w:rsidR="00024414">
        <w:t xml:space="preserve">achinists </w:t>
      </w:r>
      <w:r w:rsidR="00075B09">
        <w:t xml:space="preserve">all </w:t>
      </w:r>
      <w:r w:rsidR="00024414">
        <w:t>us</w:t>
      </w:r>
      <w:r w:rsidR="00075B09">
        <w:t>e dial calipers to assist</w:t>
      </w:r>
      <w:r w:rsidR="00024414">
        <w:t xml:space="preserve"> the processes of analysis, inspection, engineering design, reverse</w:t>
      </w:r>
      <w:r w:rsidR="00725C53">
        <w:t xml:space="preserve"> engineering</w:t>
      </w:r>
      <w:r w:rsidR="00DA30B2">
        <w:t>,</w:t>
      </w:r>
      <w:r w:rsidR="00725C53">
        <w:t xml:space="preserve"> and manufacturing.</w:t>
      </w:r>
    </w:p>
    <w:p w:rsidR="001F07C2" w:rsidRDefault="001F07C2" w:rsidP="001F07C2">
      <w:pPr>
        <w:pStyle w:val="ActivityBody"/>
      </w:pPr>
    </w:p>
    <w:p w:rsidR="00A27C8D" w:rsidRDefault="001F07C2" w:rsidP="00A27C8D">
      <w:pPr>
        <w:pStyle w:val="ActivityBody"/>
      </w:pPr>
      <w:r>
        <w:t xml:space="preserve">In this activity you will </w:t>
      </w:r>
      <w:r w:rsidR="00D762B1">
        <w:t xml:space="preserve">practice making measurements with a dial caliper.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27C8D" w:rsidTr="00A27C8D">
        <w:trPr>
          <w:jc w:val="center"/>
        </w:trPr>
        <w:tc>
          <w:tcPr>
            <w:tcW w:w="9576" w:type="dxa"/>
          </w:tcPr>
          <w:p w:rsidR="00A27C8D" w:rsidRDefault="00A27C8D" w:rsidP="00D762B1">
            <w:pPr>
              <w:jc w:val="center"/>
            </w:pPr>
            <w:r>
              <w:rPr>
                <w:noProof/>
              </w:rPr>
              <w:drawing>
                <wp:inline distT="0" distB="0" distL="0" distR="0">
                  <wp:extent cx="3654641" cy="1524000"/>
                  <wp:effectExtent l="0" t="0" r="3175" b="0"/>
                  <wp:docPr id="5" name="Picture 5" descr="C:\Users\Gerald\Documents\PLTW\IED_Rewrite\IMAGES_XFER LATER\IMG_5570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ld\Documents\PLTW\IED_Rewrite\IMAGES_XFER LATER\IMG_5570 (Large).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3659210" cy="152590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A27C8D" w:rsidRDefault="00A27C8D" w:rsidP="00A27C8D"/>
    <w:p w:rsidR="00A27C8D" w:rsidRDefault="00A27C8D" w:rsidP="00A27C8D">
      <w:pPr>
        <w:pStyle w:val="ActivityBody"/>
      </w:pPr>
    </w:p>
    <w:p w:rsidR="00024414" w:rsidRDefault="00024414">
      <w:pPr>
        <w:pStyle w:val="activitysection"/>
      </w:pPr>
      <w:r>
        <w:t>Equipment</w:t>
      </w:r>
    </w:p>
    <w:p w:rsidR="001F07C2" w:rsidRPr="00075B09" w:rsidRDefault="001F07C2" w:rsidP="00075B09">
      <w:pPr>
        <w:pStyle w:val="activitybullet0"/>
      </w:pPr>
      <w:r>
        <w:t>Engineering notebook</w:t>
      </w:r>
    </w:p>
    <w:p w:rsidR="00024414" w:rsidRPr="00075B09" w:rsidRDefault="0019149A" w:rsidP="00075B09">
      <w:pPr>
        <w:pStyle w:val="activitybullet0"/>
      </w:pPr>
      <w:r>
        <w:t>D</w:t>
      </w:r>
      <w:r w:rsidR="00024414" w:rsidRPr="00075B09">
        <w:t xml:space="preserve">ial </w:t>
      </w:r>
      <w:r w:rsidR="00BF659A">
        <w:t>caliper</w:t>
      </w:r>
    </w:p>
    <w:p w:rsidR="00024414" w:rsidRDefault="0019149A" w:rsidP="00A850B9">
      <w:pPr>
        <w:pStyle w:val="activitybullet0"/>
      </w:pPr>
      <w:r>
        <w:t>Automoblox</w:t>
      </w:r>
      <w:r w:rsidR="00D762B1">
        <w:t xml:space="preserve"> vehicle</w:t>
      </w:r>
    </w:p>
    <w:p w:rsidR="0039117A" w:rsidRPr="0039117A" w:rsidRDefault="0039117A" w:rsidP="0039117A"/>
    <w:p w:rsidR="00A27C8D" w:rsidRDefault="00D762B1" w:rsidP="00D762B1">
      <w:pPr>
        <w:pStyle w:val="PictureCentered"/>
        <w:rPr>
          <w:b/>
          <w:sz w:val="32"/>
          <w:szCs w:val="32"/>
        </w:rPr>
      </w:pPr>
      <w:r>
        <w:rPr>
          <w:noProof/>
        </w:rPr>
        <w:drawing>
          <wp:inline distT="0" distB="0" distL="0" distR="0">
            <wp:extent cx="2336065" cy="1552353"/>
            <wp:effectExtent l="0" t="0" r="7620" b="0"/>
            <wp:docPr id="8" name="Picture 8" descr="C:\Users\Gerald\Documents\PLTW\IED_Rewrite\IMAGES_XFER LATER\IMG_5566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ld\Documents\PLTW\IED_Rewrite\IMAGES_XFER LATER\IMG_5566 (Large).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342943" cy="155692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27C8D">
        <w:br w:type="page"/>
      </w:r>
    </w:p>
    <w:p w:rsidR="007B2DB6" w:rsidRDefault="00024414">
      <w:pPr>
        <w:pStyle w:val="activitysection"/>
      </w:pPr>
      <w:r>
        <w:lastRenderedPageBreak/>
        <w:t>Procedure</w:t>
      </w:r>
    </w:p>
    <w:p w:rsidR="005974E2" w:rsidRDefault="005974E2" w:rsidP="005974E2">
      <w:pPr>
        <w:pStyle w:val="ActivityNumbers"/>
        <w:numPr>
          <w:ilvl w:val="0"/>
          <w:numId w:val="0"/>
        </w:numPr>
        <w:ind w:left="360"/>
      </w:pPr>
      <w:r>
        <w:t xml:space="preserve">Use dial calipers to make the following measurements.  Remember that you can make four different types of measurements with dial calipers. </w:t>
      </w:r>
      <w:r w:rsidR="00DA317A">
        <w:t>Take careful measurements - you will use your measurements later when you model these parts in 3D solid modeling software.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974E2" w:rsidTr="005974E2">
        <w:tc>
          <w:tcPr>
            <w:tcW w:w="4788" w:type="dxa"/>
          </w:tcPr>
          <w:p w:rsidR="005974E2" w:rsidRDefault="005974E2" w:rsidP="005974E2">
            <w:pPr>
              <w:pStyle w:val="ActivityNumbers"/>
              <w:numPr>
                <w:ilvl w:val="0"/>
                <w:numId w:val="0"/>
              </w:numPr>
              <w:jc w:val="center"/>
            </w:pPr>
            <w:r>
              <w:rPr>
                <w:noProof/>
              </w:rPr>
              <w:drawing>
                <wp:inline distT="0" distB="0" distL="0" distR="0">
                  <wp:extent cx="2072640" cy="1437030"/>
                  <wp:effectExtent l="0" t="0" r="3810" b="0"/>
                  <wp:docPr id="23" name="Picture 23" descr="C:\Users\Gerald\Documents\PLTW\IED_Rewrite\IMAGES_XFER LATER\IMG_5590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ld\Documents\PLTW\IED_Rewrite\IMAGES_XFER LATER\IMG_5590 (Large).JPG"/>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073561" cy="14376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788" w:type="dxa"/>
          </w:tcPr>
          <w:p w:rsidR="005974E2" w:rsidRDefault="005974E2" w:rsidP="005974E2">
            <w:pPr>
              <w:pStyle w:val="ActivityNumbers"/>
              <w:numPr>
                <w:ilvl w:val="0"/>
                <w:numId w:val="0"/>
              </w:numPr>
              <w:jc w:val="center"/>
            </w:pPr>
            <w:r>
              <w:rPr>
                <w:noProof/>
              </w:rPr>
              <w:drawing>
                <wp:inline distT="0" distB="0" distL="0" distR="0">
                  <wp:extent cx="1706880" cy="1510512"/>
                  <wp:effectExtent l="0" t="0" r="7620" b="0"/>
                  <wp:docPr id="24" name="Picture 24" descr="C:\Users\Gerald\Documents\PLTW\IED_Rewrite\IMAGES_XFER LATER\IMG_5587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ld\Documents\PLTW\IED_Rewrite\IMAGES_XFER LATER\IMG_5587 (Large).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1708140" cy="151162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5974E2" w:rsidTr="005974E2">
        <w:tc>
          <w:tcPr>
            <w:tcW w:w="4788" w:type="dxa"/>
          </w:tcPr>
          <w:p w:rsidR="005974E2" w:rsidRDefault="005974E2" w:rsidP="005974E2">
            <w:pPr>
              <w:pStyle w:val="ActivityNumbers"/>
              <w:numPr>
                <w:ilvl w:val="0"/>
                <w:numId w:val="0"/>
              </w:numPr>
              <w:jc w:val="center"/>
            </w:pPr>
            <w:r>
              <w:t>Outside Measure</w:t>
            </w:r>
          </w:p>
        </w:tc>
        <w:tc>
          <w:tcPr>
            <w:tcW w:w="4788" w:type="dxa"/>
          </w:tcPr>
          <w:p w:rsidR="005974E2" w:rsidRDefault="005974E2" w:rsidP="005974E2">
            <w:pPr>
              <w:pStyle w:val="ActivityNumbers"/>
              <w:numPr>
                <w:ilvl w:val="0"/>
                <w:numId w:val="0"/>
              </w:numPr>
              <w:jc w:val="center"/>
            </w:pPr>
            <w:r>
              <w:t>Inside Measurement</w:t>
            </w:r>
          </w:p>
        </w:tc>
      </w:tr>
      <w:tr w:rsidR="005974E2" w:rsidTr="005974E2">
        <w:trPr>
          <w:trHeight w:val="3356"/>
        </w:trPr>
        <w:tc>
          <w:tcPr>
            <w:tcW w:w="4788" w:type="dxa"/>
          </w:tcPr>
          <w:p w:rsidR="005974E2" w:rsidRDefault="005974E2" w:rsidP="005974E2">
            <w:pPr>
              <w:pStyle w:val="ActivityNumbers"/>
              <w:numPr>
                <w:ilvl w:val="0"/>
                <w:numId w:val="0"/>
              </w:numPr>
              <w:jc w:val="center"/>
            </w:pPr>
          </w:p>
          <w:p w:rsidR="005974E2" w:rsidRDefault="005974E2" w:rsidP="005974E2">
            <w:pPr>
              <w:pStyle w:val="ActivityNumbers"/>
              <w:numPr>
                <w:ilvl w:val="0"/>
                <w:numId w:val="0"/>
              </w:numPr>
              <w:jc w:val="center"/>
            </w:pPr>
            <w:r>
              <w:rPr>
                <w:noProof/>
              </w:rPr>
              <w:drawing>
                <wp:inline distT="0" distB="0" distL="0" distR="0">
                  <wp:extent cx="2499360" cy="18745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367.JPG"/>
                          <pic:cNvPicPr/>
                        </pic:nvPicPr>
                        <pic:blipFill>
                          <a:blip r:embed="rId1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4">
                                    <a14:imgEffect>
                                      <a14:backgroundRemoval t="10000" b="90000" l="10000" r="90000">
                                        <a14:backgroundMark x1="76856" y1="75534" x2="76856" y2="75534"/>
                                        <a14:backgroundMark x1="55750" y1="84272" x2="55750" y2="84272"/>
                                        <a14:backgroundMark x1="81659" y1="67573" x2="81659" y2="67573"/>
                                        <a14:backgroundMark x1="82242" y1="55922" x2="82242" y2="55922"/>
                                        <a14:backgroundMark x1="66667" y1="53786" x2="66667" y2="53786"/>
                                      </a14:backgroundRemoval>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99360" cy="1874520"/>
                          </a:xfrm>
                          <a:prstGeom prst="rect">
                            <a:avLst/>
                          </a:prstGeom>
                        </pic:spPr>
                      </pic:pic>
                    </a:graphicData>
                  </a:graphic>
                </wp:inline>
              </w:drawing>
            </w:r>
          </w:p>
        </w:tc>
        <w:tc>
          <w:tcPr>
            <w:tcW w:w="4788" w:type="dxa"/>
          </w:tcPr>
          <w:p w:rsidR="005974E2" w:rsidRDefault="005974E2" w:rsidP="005974E2">
            <w:pPr>
              <w:pStyle w:val="ActivityNumbers"/>
              <w:numPr>
                <w:ilvl w:val="0"/>
                <w:numId w:val="0"/>
              </w:numPr>
              <w:jc w:val="center"/>
            </w:pPr>
            <w:r>
              <w:rPr>
                <w:noProof/>
              </w:rPr>
              <w:drawing>
                <wp:inline distT="0" distB="0" distL="0" distR="0">
                  <wp:extent cx="982980" cy="1965962"/>
                  <wp:effectExtent l="0" t="0" r="7620" b="0"/>
                  <wp:docPr id="26" name="Picture 26" descr="C:\Users\Gerald\Documents\PLTW\IED_Rewrite\IMAGES_XFER LATER\IMG_5591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ld\Documents\PLTW\IED_Rewrite\IMAGES_XFER LATER\IMG_5591 (Large).JPG"/>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981730" cy="196346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5974E2" w:rsidTr="005974E2">
        <w:tc>
          <w:tcPr>
            <w:tcW w:w="4788" w:type="dxa"/>
          </w:tcPr>
          <w:p w:rsidR="005974E2" w:rsidRDefault="005974E2" w:rsidP="005974E2">
            <w:pPr>
              <w:pStyle w:val="ActivityNumbers"/>
              <w:numPr>
                <w:ilvl w:val="0"/>
                <w:numId w:val="0"/>
              </w:numPr>
              <w:jc w:val="center"/>
            </w:pPr>
            <w:r>
              <w:t>Step Measurement</w:t>
            </w:r>
          </w:p>
        </w:tc>
        <w:tc>
          <w:tcPr>
            <w:tcW w:w="4788" w:type="dxa"/>
          </w:tcPr>
          <w:p w:rsidR="005974E2" w:rsidRDefault="005974E2" w:rsidP="005974E2">
            <w:pPr>
              <w:pStyle w:val="ActivityNumbers"/>
              <w:numPr>
                <w:ilvl w:val="0"/>
                <w:numId w:val="0"/>
              </w:numPr>
              <w:jc w:val="center"/>
            </w:pPr>
            <w:r>
              <w:t>Depth Measurement</w:t>
            </w:r>
          </w:p>
        </w:tc>
      </w:tr>
    </w:tbl>
    <w:p w:rsidR="005974E2" w:rsidRDefault="005974E2" w:rsidP="005974E2">
      <w:pPr>
        <w:pStyle w:val="ActivityNumbers"/>
      </w:pPr>
      <w:r>
        <w:t xml:space="preserve">Using dial calipers, measure and record dimensions of the Passenger Section of the Automoblox vehicle as indicated below. </w:t>
      </w:r>
    </w:p>
    <w:p w:rsidR="0025210C" w:rsidRDefault="005974E2" w:rsidP="00F43A74">
      <w:pPr>
        <w:pStyle w:val="ActivityNumbers"/>
        <w:numPr>
          <w:ilvl w:val="1"/>
          <w:numId w:val="43"/>
        </w:numPr>
      </w:pPr>
      <w:r>
        <w:t>M</w:t>
      </w:r>
      <w:r w:rsidR="00051103">
        <w:t xml:space="preserve">easure the overall dimensions </w:t>
      </w:r>
      <w:r w:rsidR="005E60AA">
        <w:t xml:space="preserve">and the depth of the </w:t>
      </w:r>
      <w:r>
        <w:t xml:space="preserve">top </w:t>
      </w:r>
      <w:r w:rsidR="005E60AA">
        <w:t>opening</w:t>
      </w:r>
      <w:r w:rsidR="0025210C">
        <w:t>.</w:t>
      </w:r>
      <w:r w:rsidR="005E60AA">
        <w:t xml:space="preserve">Be sure to measure the hole depth to the bottom of the hole, not the top of the plastic insert. </w:t>
      </w:r>
      <w:r w:rsidR="00051103">
        <w:t xml:space="preserve">Record the dimensions on the pictorial </w:t>
      </w:r>
      <w:r w:rsidR="0025210C">
        <w:t>below using appropriate significant digits.</w:t>
      </w:r>
    </w:p>
    <w:p w:rsidR="00D762B1" w:rsidRDefault="006136F2" w:rsidP="00F43A74">
      <w:pPr>
        <w:pStyle w:val="PictureCentered"/>
        <w:ind w:left="360"/>
      </w:pPr>
      <w:r>
        <w:t>.500 in..</w:t>
      </w:r>
      <w:r w:rsidR="005E60AA">
        <w:rPr>
          <w:noProof/>
        </w:rPr>
        <w:drawing>
          <wp:inline distT="0" distB="0" distL="0" distR="0">
            <wp:extent cx="2311400" cy="203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097" b="6258"/>
                    <a:stretch/>
                  </pic:blipFill>
                  <pic:spPr bwMode="auto">
                    <a:xfrm>
                      <a:off x="0" y="0"/>
                      <a:ext cx="2311400" cy="2032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136F2" w:rsidRDefault="006136F2" w:rsidP="006136F2">
      <w:pPr>
        <w:pStyle w:val="ActivityNumbers"/>
        <w:numPr>
          <w:ilvl w:val="0"/>
          <w:numId w:val="0"/>
        </w:numPr>
        <w:ind w:left="1440"/>
      </w:pPr>
    </w:p>
    <w:p w:rsidR="006136F2" w:rsidRDefault="006136F2" w:rsidP="006136F2">
      <w:pPr>
        <w:pStyle w:val="ActivityNumbers"/>
        <w:numPr>
          <w:ilvl w:val="0"/>
          <w:numId w:val="0"/>
        </w:numPr>
        <w:ind w:left="1440"/>
      </w:pPr>
      <w:r>
        <w:rPr>
          <w:noProof/>
          <w:lang w:eastAsia="zh-TW"/>
        </w:rPr>
        <w:pict>
          <v:shape id="_x0000_s1028" type="#_x0000_t202" style="position:absolute;left:0;text-align:left;margin-left:0;margin-top:0;width:186.35pt;height:110.6pt;z-index:251662336;mso-width-percent:400;mso-height-percent:200;mso-position-horizontal:center;mso-width-percent:400;mso-height-percent:200;mso-width-relative:margin;mso-height-relative:margin">
            <v:textbox style="mso-fit-shape-to-text:t">
              <w:txbxContent>
                <w:p w:rsidR="006136F2" w:rsidRDefault="006136F2"/>
              </w:txbxContent>
            </v:textbox>
          </v:shape>
        </w:pict>
      </w:r>
    </w:p>
    <w:p w:rsidR="006136F2" w:rsidRDefault="006136F2" w:rsidP="006136F2">
      <w:pPr>
        <w:pStyle w:val="ActivityNumbers"/>
        <w:numPr>
          <w:ilvl w:val="0"/>
          <w:numId w:val="0"/>
        </w:numPr>
        <w:ind w:left="1440"/>
      </w:pPr>
    </w:p>
    <w:p w:rsidR="006136F2" w:rsidRDefault="006136F2" w:rsidP="006136F2">
      <w:pPr>
        <w:pStyle w:val="ActivityNumbers"/>
        <w:numPr>
          <w:ilvl w:val="0"/>
          <w:numId w:val="0"/>
        </w:numPr>
        <w:ind w:left="1440"/>
      </w:pPr>
    </w:p>
    <w:p w:rsidR="005E60AA" w:rsidRDefault="0025210C" w:rsidP="006136F2">
      <w:pPr>
        <w:pStyle w:val="ActivityNumbers"/>
        <w:numPr>
          <w:ilvl w:val="0"/>
          <w:numId w:val="0"/>
        </w:numPr>
        <w:ind w:left="1440"/>
      </w:pPr>
      <w:r>
        <w:t xml:space="preserve">Measure the </w:t>
      </w:r>
      <w:r w:rsidR="005E60AA">
        <w:t>location and size of the</w:t>
      </w:r>
      <w:r>
        <w:t xml:space="preserve"> opening </w:t>
      </w:r>
      <w:r w:rsidR="005E60AA">
        <w:t xml:space="preserve">on the top of the part. </w:t>
      </w:r>
      <w:r>
        <w:t>Record you</w:t>
      </w:r>
      <w:r w:rsidR="005E60AA">
        <w:t>r</w:t>
      </w:r>
      <w:r>
        <w:t xml:space="preserve"> measurements on the </w:t>
      </w:r>
      <w:r w:rsidR="005E60AA">
        <w:t>top view below to the appropriate number of significant digits.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6"/>
      </w:tblGrid>
      <w:tr w:rsidR="00AD2F33" w:rsidTr="00AD2F33">
        <w:tc>
          <w:tcPr>
            <w:tcW w:w="9576" w:type="dxa"/>
          </w:tcPr>
          <w:p w:rsidR="00AD2F33" w:rsidRDefault="00AD2F33" w:rsidP="00F43A74">
            <w:pPr>
              <w:pStyle w:val="ActivityNumbers"/>
              <w:numPr>
                <w:ilvl w:val="0"/>
                <w:numId w:val="0"/>
              </w:numPr>
              <w:ind w:left="360"/>
              <w:jc w:val="center"/>
            </w:pPr>
            <w:r>
              <w:rPr>
                <w:noProof/>
              </w:rPr>
              <w:drawing>
                <wp:inline distT="0" distB="0" distL="0" distR="0">
                  <wp:extent cx="2822829" cy="25374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5888" cy="2540210"/>
                          </a:xfrm>
                          <a:prstGeom prst="rect">
                            <a:avLst/>
                          </a:prstGeom>
                          <a:noFill/>
                          <a:ln>
                            <a:noFill/>
                          </a:ln>
                        </pic:spPr>
                      </pic:pic>
                    </a:graphicData>
                  </a:graphic>
                </wp:inline>
              </w:drawing>
            </w:r>
          </w:p>
        </w:tc>
      </w:tr>
      <w:tr w:rsidR="00AD2F33" w:rsidTr="00AD2F33">
        <w:tc>
          <w:tcPr>
            <w:tcW w:w="9576" w:type="dxa"/>
          </w:tcPr>
          <w:p w:rsidR="00AD2F33" w:rsidRDefault="00AD2F33" w:rsidP="00F43A74">
            <w:pPr>
              <w:pStyle w:val="ActivityNumbers"/>
              <w:numPr>
                <w:ilvl w:val="0"/>
                <w:numId w:val="0"/>
              </w:numPr>
              <w:ind w:left="360"/>
              <w:jc w:val="center"/>
            </w:pPr>
            <w:r>
              <w:t>TOP VIEW</w:t>
            </w:r>
          </w:p>
        </w:tc>
      </w:tr>
    </w:tbl>
    <w:p w:rsidR="00283B8C" w:rsidRDefault="00283B8C" w:rsidP="006136F2">
      <w:r>
        <w:t xml:space="preserve">Using the dial calipers, </w:t>
      </w:r>
      <w:r w:rsidRPr="00283B8C">
        <w:rPr>
          <w:i/>
        </w:rPr>
        <w:t>carefully</w:t>
      </w:r>
      <w:r>
        <w:t xml:space="preserve"> measure the depths and locations of the holes on the front and back faces of the part where the connector insert is located. Be sure to measure to the bottom of the holes, not the face of the plastic inserts. Record the measurements </w:t>
      </w:r>
      <w:r w:rsidR="004857B7">
        <w:t xml:space="preserve">to the appropriate number of significant digits </w:t>
      </w:r>
      <w:r>
        <w:t xml:space="preserve">on the pictorials below. </w:t>
      </w:r>
    </w:p>
    <w:p w:rsidR="006136F2" w:rsidRDefault="006136F2" w:rsidP="006136F2"/>
    <w:p w:rsidR="006136F2" w:rsidRDefault="006136F2" w:rsidP="006136F2">
      <w:r>
        <w:t>.350 in..</w:t>
      </w:r>
    </w:p>
    <w:p w:rsidR="000F31F4" w:rsidRDefault="000F31F4" w:rsidP="000F31F4">
      <w:pPr>
        <w:pStyle w:val="ActivityNumbers"/>
        <w:numPr>
          <w:ilvl w:val="0"/>
          <w:numId w:val="0"/>
        </w:numPr>
        <w:ind w:left="1080"/>
      </w:pPr>
    </w:p>
    <w:p w:rsidR="00AD2F33" w:rsidRPr="000F31F4" w:rsidRDefault="00283B8C" w:rsidP="000F31F4">
      <w:pPr>
        <w:pStyle w:val="PictureCentered"/>
      </w:pPr>
      <w:r>
        <w:rPr>
          <w:noProof/>
        </w:rPr>
        <w:lastRenderedPageBreak/>
        <w:drawing>
          <wp:inline distT="0" distB="0" distL="0" distR="0">
            <wp:extent cx="5935980" cy="329946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5980" cy="3299460"/>
                    </a:xfrm>
                    <a:prstGeom prst="rect">
                      <a:avLst/>
                    </a:prstGeom>
                    <a:noFill/>
                    <a:ln>
                      <a:noFill/>
                    </a:ln>
                  </pic:spPr>
                </pic:pic>
              </a:graphicData>
            </a:graphic>
          </wp:inline>
        </w:drawing>
      </w:r>
    </w:p>
    <w:p w:rsidR="000F31F4" w:rsidRDefault="000F31F4">
      <w:pPr>
        <w:rPr>
          <w:rFonts w:cs="Arial"/>
        </w:rPr>
      </w:pPr>
      <w:r>
        <w:br w:type="page"/>
      </w:r>
    </w:p>
    <w:p w:rsidR="004857B7" w:rsidRDefault="004857B7" w:rsidP="000F31F4">
      <w:pPr>
        <w:pStyle w:val="ActivityNumbers"/>
        <w:numPr>
          <w:ilvl w:val="0"/>
          <w:numId w:val="46"/>
        </w:numPr>
      </w:pPr>
      <w:r>
        <w:lastRenderedPageBreak/>
        <w:t xml:space="preserve">A fillet is an inside radius between two intersecting planes. A round is a rounded exterior blend between two surfaces. Use the dial caliper to estimate the radii of the outside rounds and the fillets at the corner of the holes. </w:t>
      </w:r>
      <w:r w:rsidR="00DA317A">
        <w:t xml:space="preserve">You will have to estimate the points of tangency (where the curve transitions into the straight edge). </w:t>
      </w:r>
      <w:r>
        <w:t xml:space="preserve">Assume that all the rounds have the same radius and </w:t>
      </w:r>
      <w:r w:rsidR="00DA317A">
        <w:t xml:space="preserve">that </w:t>
      </w:r>
      <w:r>
        <w:t>all the fillets have the same radius.Record the radii below</w:t>
      </w:r>
      <w:r w:rsidR="00252366">
        <w:t xml:space="preserve"> to the appropriate number of significant figures</w:t>
      </w:r>
      <w:r>
        <w:t>.</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4608"/>
      </w:tblGrid>
      <w:tr w:rsidR="004857B7" w:rsidTr="004857B7">
        <w:tc>
          <w:tcPr>
            <w:tcW w:w="4320" w:type="dxa"/>
          </w:tcPr>
          <w:p w:rsidR="004857B7" w:rsidRDefault="00DA317A" w:rsidP="00DA317A">
            <w:pPr>
              <w:pStyle w:val="ActivityNumbers"/>
              <w:numPr>
                <w:ilvl w:val="0"/>
                <w:numId w:val="0"/>
              </w:numPr>
              <w:jc w:val="right"/>
            </w:pPr>
            <w:r>
              <w:rPr>
                <w:noProof/>
              </w:rPr>
              <w:drawing>
                <wp:inline distT="0" distB="0" distL="0" distR="0">
                  <wp:extent cx="2468880" cy="17878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470080" cy="1788678"/>
                          </a:xfrm>
                          <a:prstGeom prst="rect">
                            <a:avLst/>
                          </a:prstGeom>
                        </pic:spPr>
                      </pic:pic>
                    </a:graphicData>
                  </a:graphic>
                </wp:inline>
              </w:drawing>
            </w:r>
          </w:p>
        </w:tc>
        <w:tc>
          <w:tcPr>
            <w:tcW w:w="4608" w:type="dxa"/>
            <w:vAlign w:val="center"/>
          </w:tcPr>
          <w:p w:rsidR="004857B7" w:rsidRDefault="004857B7" w:rsidP="004857B7">
            <w:pPr>
              <w:pStyle w:val="ActivityNumbers"/>
              <w:numPr>
                <w:ilvl w:val="0"/>
                <w:numId w:val="0"/>
              </w:numPr>
            </w:pPr>
            <w:r>
              <w:t>Estim</w:t>
            </w:r>
            <w:r w:rsidR="006136F2">
              <w:t>ated fillet radius: .850in.</w:t>
            </w:r>
          </w:p>
          <w:p w:rsidR="004857B7" w:rsidRDefault="004857B7" w:rsidP="004857B7">
            <w:pPr>
              <w:pStyle w:val="ActivityNumbers"/>
              <w:numPr>
                <w:ilvl w:val="0"/>
                <w:numId w:val="0"/>
              </w:numPr>
            </w:pPr>
          </w:p>
          <w:p w:rsidR="004857B7" w:rsidRDefault="004857B7" w:rsidP="004857B7">
            <w:pPr>
              <w:pStyle w:val="ActivityNumbers"/>
              <w:numPr>
                <w:ilvl w:val="0"/>
                <w:numId w:val="0"/>
              </w:numPr>
            </w:pPr>
            <w:r>
              <w:t xml:space="preserve">Estimated round radius:  </w:t>
            </w:r>
            <w:r w:rsidR="006136F2">
              <w:t>.800in</w:t>
            </w:r>
          </w:p>
        </w:tc>
      </w:tr>
    </w:tbl>
    <w:p w:rsidR="00283B8C" w:rsidRDefault="00AD2F33" w:rsidP="00252366">
      <w:pPr>
        <w:pStyle w:val="ActivityNumbers"/>
      </w:pPr>
      <w:r>
        <w:t>Using a dial caliper, M</w:t>
      </w:r>
      <w:r w:rsidR="00252366">
        <w:t>easure</w:t>
      </w:r>
      <w:r w:rsidR="007B2DB6">
        <w:t xml:space="preserve"> and record the missing dimensions of the Automoblox wheel indicated in the views below. Note that you do not need to measure the details of the rim pattern. </w:t>
      </w:r>
      <w:r w:rsidR="00252366">
        <w:t>Record the dimensions using appropriate significant digits.</w:t>
      </w:r>
      <w:r w:rsidR="006509E7">
        <w:t xml:space="preserve"> Important: There is a small circular rib on the inside cylindrical surface that fits around the axle pin. Measure the smallest inside diameter of that rib when recording the inside diameter of the wheel. </w:t>
      </w:r>
      <w:r w:rsidR="00252366">
        <w:rPr>
          <w:noProof/>
        </w:rPr>
        <w:drawing>
          <wp:inline distT="0" distB="0" distL="0" distR="0">
            <wp:extent cx="4594860" cy="330900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4860" cy="3309007"/>
                    </a:xfrm>
                    <a:prstGeom prst="rect">
                      <a:avLst/>
                    </a:prstGeom>
                    <a:noFill/>
                    <a:ln>
                      <a:noFill/>
                    </a:ln>
                  </pic:spPr>
                </pic:pic>
              </a:graphicData>
            </a:graphic>
          </wp:inline>
        </w:drawing>
      </w:r>
    </w:p>
    <w:p w:rsidR="003416E5" w:rsidRDefault="003416E5" w:rsidP="004640C9">
      <w:pPr>
        <w:pStyle w:val="ActivityNumbers"/>
        <w:numPr>
          <w:ilvl w:val="0"/>
          <w:numId w:val="0"/>
        </w:numPr>
        <w:ind w:left="1080"/>
      </w:pPr>
    </w:p>
    <w:p w:rsidR="000F31F4" w:rsidRDefault="000F31F4"/>
    <w:p w:rsidR="006136F2" w:rsidRDefault="006136F2"/>
    <w:p w:rsidR="006136F2" w:rsidRDefault="006136F2">
      <w:pPr>
        <w:rPr>
          <w:rFonts w:cs="Arial"/>
        </w:rPr>
      </w:pPr>
    </w:p>
    <w:p w:rsidR="006136F2" w:rsidRDefault="006136F2" w:rsidP="006136F2">
      <w:pPr>
        <w:pStyle w:val="ActivityNumbers"/>
        <w:numPr>
          <w:ilvl w:val="0"/>
          <w:numId w:val="0"/>
        </w:numPr>
        <w:ind w:left="360"/>
        <w:rPr>
          <w:noProof/>
        </w:rPr>
      </w:pPr>
    </w:p>
    <w:p w:rsidR="006136F2" w:rsidRDefault="006136F2" w:rsidP="006136F2">
      <w:pPr>
        <w:pStyle w:val="ActivityNumbers"/>
        <w:numPr>
          <w:ilvl w:val="0"/>
          <w:numId w:val="0"/>
        </w:numPr>
        <w:ind w:left="720"/>
        <w:rPr>
          <w:noProof/>
        </w:rPr>
      </w:pPr>
      <w:r>
        <w:rPr>
          <w:noProof/>
        </w:rPr>
        <w:lastRenderedPageBreak/>
        <w:t>.900in</w:t>
      </w:r>
    </w:p>
    <w:p w:rsidR="006136F2" w:rsidRDefault="006136F2" w:rsidP="006136F2">
      <w:pPr>
        <w:pStyle w:val="ActivityNumbers"/>
        <w:numPr>
          <w:ilvl w:val="0"/>
          <w:numId w:val="0"/>
        </w:numPr>
        <w:ind w:left="720"/>
        <w:rPr>
          <w:noProof/>
        </w:rPr>
      </w:pPr>
    </w:p>
    <w:p w:rsidR="006136F2" w:rsidRDefault="006136F2" w:rsidP="006136F2">
      <w:pPr>
        <w:pStyle w:val="ActivityNumbers"/>
        <w:numPr>
          <w:ilvl w:val="0"/>
          <w:numId w:val="0"/>
        </w:numPr>
        <w:ind w:left="720"/>
        <w:rPr>
          <w:noProof/>
        </w:rPr>
      </w:pPr>
    </w:p>
    <w:p w:rsidR="006136F2" w:rsidRDefault="006136F2" w:rsidP="006136F2">
      <w:pPr>
        <w:pStyle w:val="ActivityNumbers"/>
        <w:numPr>
          <w:ilvl w:val="0"/>
          <w:numId w:val="0"/>
        </w:numPr>
        <w:ind w:left="360"/>
        <w:rPr>
          <w:noProof/>
        </w:rPr>
      </w:pPr>
    </w:p>
    <w:p w:rsidR="004640C9" w:rsidRDefault="00AD2F33" w:rsidP="006136F2">
      <w:pPr>
        <w:pStyle w:val="ActivityNumbers"/>
        <w:numPr>
          <w:ilvl w:val="0"/>
          <w:numId w:val="0"/>
        </w:numPr>
        <w:ind w:left="360"/>
        <w:rPr>
          <w:noProof/>
        </w:rPr>
      </w:pPr>
      <w:r>
        <w:t xml:space="preserve">Measure and record the dimensions for the connector piece missing on the pictorial below. </w:t>
      </w:r>
      <w:r w:rsidR="000C5EAB">
        <w:t xml:space="preserve">Next to each recorded measurement, list measurement type </w:t>
      </w:r>
      <w:r w:rsidR="000C5EAB" w:rsidRPr="0039117A">
        <w:t>(outside diameter/part width, inside diameter/space width, hole/feature depth, and step distance)</w:t>
      </w:r>
      <w:r w:rsidR="000C5EAB">
        <w:t xml:space="preserve"> that you employed to measure the distance. </w:t>
      </w:r>
      <w:r w:rsidR="006136F2">
        <w:t xml:space="preserve"> .350in</w:t>
      </w:r>
    </w:p>
    <w:p w:rsidR="004640C9" w:rsidRDefault="004640C9" w:rsidP="004640C9">
      <w:pPr>
        <w:pStyle w:val="PictureCentered"/>
        <w:rPr>
          <w:noProof/>
        </w:rPr>
      </w:pPr>
      <w:r w:rsidRPr="004640C9">
        <w:rPr>
          <w:noProof/>
        </w:rPr>
        <w:drawing>
          <wp:inline distT="0" distB="0" distL="0" distR="0">
            <wp:extent cx="4970423" cy="288036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1258" b="5298"/>
                    <a:stretch/>
                  </pic:blipFill>
                  <pic:spPr bwMode="auto">
                    <a:xfrm>
                      <a:off x="0" y="0"/>
                      <a:ext cx="4975860" cy="288351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045AF" w:rsidRDefault="002045AF" w:rsidP="004640C9">
      <w:pPr>
        <w:pStyle w:val="PictureCentered"/>
      </w:pPr>
    </w:p>
    <w:p w:rsidR="001F07C2" w:rsidRDefault="00AD2F33" w:rsidP="001F07C2">
      <w:pPr>
        <w:pStyle w:val="ActivityNumbers"/>
      </w:pPr>
      <w:r>
        <w:t xml:space="preserve">Compare your measurements of the </w:t>
      </w:r>
      <w:r w:rsidR="00C77E62">
        <w:t>Passenger Section</w:t>
      </w:r>
      <w:r>
        <w:t xml:space="preserve"> with </w:t>
      </w:r>
      <w:r w:rsidR="00C77E62">
        <w:t>a teammate</w:t>
      </w:r>
      <w:r>
        <w:t xml:space="preserve"> who measured </w:t>
      </w:r>
      <w:r w:rsidR="00D36DE6">
        <w:t>thesame part</w:t>
      </w:r>
      <w:r w:rsidR="00C77E62">
        <w:t xml:space="preserve">.  </w:t>
      </w:r>
    </w:p>
    <w:p w:rsidR="00C77E62" w:rsidRDefault="00C77E62" w:rsidP="00F43A74">
      <w:pPr>
        <w:pStyle w:val="ActivityNumbers"/>
        <w:numPr>
          <w:ilvl w:val="1"/>
          <w:numId w:val="33"/>
        </w:numPr>
      </w:pPr>
      <w:r>
        <w:t>Are your measurements identical to your teammate’s measurements? If no, describe the difference(s).</w:t>
      </w:r>
    </w:p>
    <w:p w:rsidR="00C77E62" w:rsidRDefault="00C77E62" w:rsidP="00C77E62">
      <w:pPr>
        <w:pStyle w:val="ActivityNumbers"/>
        <w:numPr>
          <w:ilvl w:val="0"/>
          <w:numId w:val="0"/>
        </w:numPr>
        <w:ind w:left="720"/>
      </w:pPr>
    </w:p>
    <w:p w:rsidR="00C77E62" w:rsidRDefault="00C77E62" w:rsidP="00C77E62">
      <w:pPr>
        <w:pStyle w:val="ActivityNumbers"/>
        <w:numPr>
          <w:ilvl w:val="0"/>
          <w:numId w:val="0"/>
        </w:numPr>
        <w:ind w:left="720"/>
      </w:pPr>
    </w:p>
    <w:p w:rsidR="00C77E62" w:rsidRDefault="00C77E62" w:rsidP="00C77E62">
      <w:pPr>
        <w:pStyle w:val="ActivityNumbers"/>
        <w:numPr>
          <w:ilvl w:val="1"/>
          <w:numId w:val="33"/>
        </w:numPr>
      </w:pPr>
      <w:r>
        <w:t>Why would your measurements differ from those of another student who measured the same object?</w:t>
      </w:r>
    </w:p>
    <w:p w:rsidR="00C77E62" w:rsidRDefault="00C77E62" w:rsidP="00C77E62">
      <w:pPr>
        <w:pStyle w:val="ActivityNumbers"/>
        <w:numPr>
          <w:ilvl w:val="0"/>
          <w:numId w:val="0"/>
        </w:numPr>
        <w:ind w:left="1440"/>
      </w:pPr>
    </w:p>
    <w:p w:rsidR="00C77E62" w:rsidRDefault="00C77E62" w:rsidP="00C77E62">
      <w:pPr>
        <w:pStyle w:val="ActivityNumbers"/>
        <w:numPr>
          <w:ilvl w:val="0"/>
          <w:numId w:val="0"/>
        </w:numPr>
        <w:ind w:left="1440"/>
      </w:pPr>
    </w:p>
    <w:p w:rsidR="00C77E62" w:rsidRDefault="00C77E62" w:rsidP="00C77E62">
      <w:pPr>
        <w:pStyle w:val="ActivityNumbers"/>
      </w:pPr>
      <w:r w:rsidRPr="00D36DE6">
        <w:rPr>
          <w:b/>
        </w:rPr>
        <w:t>(Optional)</w:t>
      </w:r>
      <w:r>
        <w:t xml:space="preserve"> As a group choose one of the following objects to measure. In your engineering notebook, sketch the object and record dimensions necessary to completely describe the object.</w:t>
      </w:r>
    </w:p>
    <w:p w:rsidR="00C77E62" w:rsidRDefault="00C77E62" w:rsidP="00F43A74">
      <w:pPr>
        <w:pStyle w:val="ActivityNumbers"/>
        <w:numPr>
          <w:ilvl w:val="2"/>
          <w:numId w:val="44"/>
        </w:numPr>
      </w:pPr>
      <w:r>
        <w:t>Graduated cylinder</w:t>
      </w:r>
    </w:p>
    <w:p w:rsidR="00C77E62" w:rsidRDefault="00C77E62" w:rsidP="00F43A74">
      <w:pPr>
        <w:pStyle w:val="ActivityNumbers"/>
        <w:numPr>
          <w:ilvl w:val="2"/>
          <w:numId w:val="44"/>
        </w:numPr>
      </w:pPr>
      <w:r>
        <w:t>Soda can</w:t>
      </w:r>
    </w:p>
    <w:p w:rsidR="00C77E62" w:rsidRDefault="00C77E62" w:rsidP="00F43A74">
      <w:pPr>
        <w:pStyle w:val="ActivityNumbers"/>
        <w:numPr>
          <w:ilvl w:val="2"/>
          <w:numId w:val="44"/>
        </w:numPr>
      </w:pPr>
      <w:r>
        <w:t>Coffee cup</w:t>
      </w:r>
    </w:p>
    <w:p w:rsidR="00C77E62" w:rsidRDefault="00C77E62" w:rsidP="00F43A74">
      <w:pPr>
        <w:pStyle w:val="ActivityNumbers"/>
        <w:numPr>
          <w:ilvl w:val="2"/>
          <w:numId w:val="44"/>
        </w:numPr>
      </w:pPr>
      <w:r>
        <w:lastRenderedPageBreak/>
        <w:t>White board marker</w:t>
      </w:r>
    </w:p>
    <w:p w:rsidR="00D36DE6" w:rsidRDefault="00D36DE6" w:rsidP="00F43A74">
      <w:pPr>
        <w:pStyle w:val="ActivityNumbers"/>
        <w:numPr>
          <w:ilvl w:val="2"/>
          <w:numId w:val="44"/>
        </w:numPr>
      </w:pPr>
      <w:r>
        <w:t>Another object as directed by your instructor</w:t>
      </w:r>
    </w:p>
    <w:p w:rsidR="00C77E62" w:rsidRDefault="00C77E62" w:rsidP="00C77E62">
      <w:pPr>
        <w:pStyle w:val="ActivityNumbers"/>
        <w:numPr>
          <w:ilvl w:val="0"/>
          <w:numId w:val="0"/>
        </w:numPr>
        <w:ind w:left="1440"/>
      </w:pPr>
    </w:p>
    <w:p w:rsidR="00C77E62" w:rsidRDefault="00C77E62" w:rsidP="00C77E62">
      <w:pPr>
        <w:pStyle w:val="ActivityNumbers"/>
        <w:numPr>
          <w:ilvl w:val="0"/>
          <w:numId w:val="0"/>
        </w:numPr>
        <w:ind w:left="720" w:hanging="360"/>
      </w:pPr>
    </w:p>
    <w:p w:rsidR="00FC7C0A" w:rsidRPr="008E64A2" w:rsidRDefault="00024414" w:rsidP="008E64A2">
      <w:pPr>
        <w:pStyle w:val="activitysection"/>
      </w:pPr>
      <w:r w:rsidRPr="008E64A2">
        <w:t>Conclusion</w:t>
      </w:r>
    </w:p>
    <w:p w:rsidR="007C1CED" w:rsidRDefault="00431778" w:rsidP="00AD2F33">
      <w:pPr>
        <w:pStyle w:val="ActivityNumbers"/>
        <w:numPr>
          <w:ilvl w:val="0"/>
          <w:numId w:val="42"/>
        </w:numPr>
      </w:pPr>
      <w:r>
        <w:t>What additional tools may have helped to measure these parts</w:t>
      </w:r>
      <w:r w:rsidR="00024414" w:rsidRPr="008E64A2">
        <w:t>?</w:t>
      </w:r>
    </w:p>
    <w:p w:rsidR="00741120" w:rsidRDefault="00741120" w:rsidP="00741120">
      <w:pPr>
        <w:pStyle w:val="ActivityNumbers"/>
        <w:numPr>
          <w:ilvl w:val="0"/>
          <w:numId w:val="0"/>
        </w:numPr>
        <w:ind w:left="720"/>
      </w:pPr>
    </w:p>
    <w:p w:rsidR="00741120" w:rsidRDefault="00741120" w:rsidP="00741120">
      <w:pPr>
        <w:pStyle w:val="ActivityNumbers"/>
        <w:numPr>
          <w:ilvl w:val="0"/>
          <w:numId w:val="0"/>
        </w:numPr>
        <w:ind w:left="720"/>
      </w:pPr>
    </w:p>
    <w:p w:rsidR="00741120" w:rsidRDefault="00741120" w:rsidP="00741120">
      <w:pPr>
        <w:pStyle w:val="ActivityNumbers"/>
        <w:numPr>
          <w:ilvl w:val="0"/>
          <w:numId w:val="0"/>
        </w:numPr>
        <w:ind w:left="720"/>
      </w:pPr>
    </w:p>
    <w:p w:rsidR="000C4446" w:rsidRDefault="00AD2F33" w:rsidP="002D2A4C">
      <w:pPr>
        <w:pStyle w:val="ActivityNumbers"/>
      </w:pPr>
      <w:r>
        <w:t>Revisit number 1 above</w:t>
      </w:r>
      <w:r w:rsidR="004878B9">
        <w:t xml:space="preserve">. </w:t>
      </w:r>
      <w:r w:rsidR="000C4446">
        <w:t xml:space="preserve">Measure </w:t>
      </w:r>
      <w:r w:rsidR="004878B9">
        <w:t>at least five of the</w:t>
      </w:r>
      <w:r w:rsidR="000C4446">
        <w:t xml:space="preserve"> dimensions of your part using a standard ruler</w:t>
      </w:r>
      <w:r w:rsidR="004878B9">
        <w:t xml:space="preserve"> and record the measurements in brackets next to each caliper measurement</w:t>
      </w:r>
      <w:r w:rsidR="000C4446">
        <w:t xml:space="preserve">. </w:t>
      </w:r>
      <w:r w:rsidR="00741120">
        <w:t>Which measuring devi</w:t>
      </w:r>
      <w:r w:rsidR="00DA30B2">
        <w:t>c</w:t>
      </w:r>
      <w:r w:rsidR="00741120">
        <w:t>e (the caliper or the ruler) provides the best measurements?  Why?</w:t>
      </w:r>
    </w:p>
    <w:p w:rsidR="00AD6EB2" w:rsidRDefault="00AD6EB2" w:rsidP="00AD6EB2">
      <w:pPr>
        <w:pStyle w:val="ActivityNumbers"/>
        <w:numPr>
          <w:ilvl w:val="0"/>
          <w:numId w:val="0"/>
        </w:numPr>
        <w:ind w:left="720"/>
      </w:pPr>
    </w:p>
    <w:p w:rsidR="00AD6EB2" w:rsidRDefault="00AD6EB2" w:rsidP="00AD6EB2">
      <w:pPr>
        <w:pStyle w:val="ActivityNumbers"/>
        <w:numPr>
          <w:ilvl w:val="0"/>
          <w:numId w:val="0"/>
        </w:numPr>
        <w:ind w:left="720"/>
      </w:pPr>
    </w:p>
    <w:p w:rsidR="00AD6EB2" w:rsidRDefault="00AD6EB2" w:rsidP="00AD6EB2">
      <w:pPr>
        <w:pStyle w:val="ActivityNumbers"/>
        <w:numPr>
          <w:ilvl w:val="0"/>
          <w:numId w:val="0"/>
        </w:numPr>
        <w:ind w:left="720"/>
      </w:pPr>
    </w:p>
    <w:p w:rsidR="00AD6EB2" w:rsidRPr="007C1CED" w:rsidRDefault="00AD6EB2" w:rsidP="00AD6EB2">
      <w:pPr>
        <w:pStyle w:val="ActivityNumbers"/>
        <w:numPr>
          <w:ilvl w:val="0"/>
          <w:numId w:val="0"/>
        </w:numPr>
        <w:ind w:left="720"/>
      </w:pPr>
    </w:p>
    <w:sectPr w:rsidR="00AD6EB2" w:rsidRPr="007C1CED" w:rsidSect="0039117A">
      <w:footerReference w:type="default" r:id="rId2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41D" w:rsidRDefault="0055141D">
      <w:r>
        <w:separator/>
      </w:r>
    </w:p>
  </w:endnote>
  <w:endnote w:type="continuationSeparator" w:id="1">
    <w:p w:rsidR="0055141D" w:rsidRDefault="005514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62" w:rsidRDefault="00980484" w:rsidP="00582649">
    <w:pPr>
      <w:pStyle w:val="Footer"/>
      <w:rPr>
        <w:rFonts w:cs="Arial"/>
        <w:szCs w:val="20"/>
      </w:rPr>
    </w:pPr>
    <w:r>
      <w:rPr>
        <w:rFonts w:cs="Arial"/>
        <w:szCs w:val="20"/>
      </w:rPr>
      <w:t>© 2012 Project Lead The Way, Inc.</w:t>
    </w:r>
  </w:p>
  <w:p w:rsidR="00C77E62" w:rsidRDefault="00980484">
    <w:pPr>
      <w:pStyle w:val="Footer"/>
      <w:rPr>
        <w:rFonts w:cs="Arial"/>
        <w:szCs w:val="20"/>
      </w:rPr>
    </w:pPr>
    <w:r>
      <w:rPr>
        <w:rFonts w:cs="Arial"/>
        <w:szCs w:val="20"/>
      </w:rPr>
      <w:t xml:space="preserve">IED </w:t>
    </w:r>
    <w:r w:rsidR="00C77E62" w:rsidRPr="00D01B82">
      <w:rPr>
        <w:rFonts w:cs="Arial"/>
        <w:szCs w:val="20"/>
      </w:rPr>
      <w:t>Activity 3.</w:t>
    </w:r>
    <w:r w:rsidR="00F43A74">
      <w:rPr>
        <w:rFonts w:cs="Arial"/>
        <w:szCs w:val="20"/>
      </w:rPr>
      <w:t>3</w:t>
    </w:r>
    <w:r w:rsidR="00C77E62" w:rsidRPr="00D01B82">
      <w:rPr>
        <w:rFonts w:cs="Arial"/>
        <w:szCs w:val="20"/>
      </w:rPr>
      <w:t xml:space="preserve"> Making Linear Me</w:t>
    </w:r>
    <w:r w:rsidR="00C77E62">
      <w:rPr>
        <w:rFonts w:cs="Arial"/>
        <w:szCs w:val="20"/>
      </w:rPr>
      <w:t xml:space="preserve">asurements– Page </w:t>
    </w:r>
    <w:r w:rsidR="00CA6EC1">
      <w:rPr>
        <w:rStyle w:val="PageNumber"/>
        <w:rFonts w:cs="Arial"/>
        <w:szCs w:val="20"/>
      </w:rPr>
      <w:fldChar w:fldCharType="begin"/>
    </w:r>
    <w:r w:rsidR="00C77E62">
      <w:rPr>
        <w:rStyle w:val="PageNumber"/>
        <w:rFonts w:cs="Arial"/>
        <w:szCs w:val="20"/>
      </w:rPr>
      <w:instrText xml:space="preserve"> PAGE </w:instrText>
    </w:r>
    <w:r w:rsidR="00CA6EC1">
      <w:rPr>
        <w:rStyle w:val="PageNumber"/>
        <w:rFonts w:cs="Arial"/>
        <w:szCs w:val="20"/>
      </w:rPr>
      <w:fldChar w:fldCharType="separate"/>
    </w:r>
    <w:r w:rsidR="006136F2">
      <w:rPr>
        <w:rStyle w:val="PageNumber"/>
        <w:rFonts w:cs="Arial"/>
        <w:noProof/>
        <w:szCs w:val="20"/>
      </w:rPr>
      <w:t>6</w:t>
    </w:r>
    <w:r w:rsidR="00CA6EC1">
      <w:rPr>
        <w:rStyle w:val="PageNumber"/>
        <w:rFonts w:cs="Arial"/>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41D" w:rsidRDefault="0055141D">
      <w:r>
        <w:separator/>
      </w:r>
    </w:p>
  </w:footnote>
  <w:footnote w:type="continuationSeparator" w:id="1">
    <w:p w:rsidR="0055141D" w:rsidRDefault="00551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10.5pt" o:bullet="t">
        <v:imagedata r:id="rId1" o:title="mso1DB"/>
      </v:shape>
    </w:pict>
  </w:numPicBullet>
  <w:abstractNum w:abstractNumId="0">
    <w:nsid w:val="00254BE4"/>
    <w:multiLevelType w:val="hybridMultilevel"/>
    <w:tmpl w:val="3196D52C"/>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407306B"/>
    <w:multiLevelType w:val="hybridMultilevel"/>
    <w:tmpl w:val="71F8D01A"/>
    <w:styleLink w:val="SecondBullet"/>
    <w:lvl w:ilvl="0" w:tplc="911C4E34">
      <w:start w:val="1"/>
      <w:numFmt w:val="bullet"/>
      <w:lvlText w:val=""/>
      <w:lvlJc w:val="left"/>
      <w:pPr>
        <w:tabs>
          <w:tab w:val="num" w:pos="1080"/>
        </w:tabs>
        <w:ind w:left="1080" w:hanging="360"/>
      </w:pPr>
      <w:rPr>
        <w:rFonts w:ascii="Symbol" w:hAnsi="Symbol" w:hint="default"/>
        <w:b w:val="0"/>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736EB8"/>
    <w:multiLevelType w:val="hybridMultilevel"/>
    <w:tmpl w:val="3592B30A"/>
    <w:lvl w:ilvl="0" w:tplc="DF705930">
      <w:start w:val="1"/>
      <w:numFmt w:val="bullet"/>
      <w:pStyle w:val="activitybullet0"/>
      <w:lvlText w:val=""/>
      <w:lvlJc w:val="left"/>
      <w:pPr>
        <w:tabs>
          <w:tab w:val="num" w:pos="1080"/>
        </w:tabs>
        <w:ind w:left="129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CA0992"/>
    <w:multiLevelType w:val="multilevel"/>
    <w:tmpl w:val="FC0CE060"/>
    <w:styleLink w:val="ProcedureBullet"/>
    <w:lvl w:ilvl="0">
      <w:start w:val="1"/>
      <w:numFmt w:val="bullet"/>
      <w:lvlText w:val=""/>
      <w:lvlJc w:val="left"/>
      <w:pPr>
        <w:tabs>
          <w:tab w:val="num" w:pos="1080"/>
        </w:tabs>
        <w:ind w:left="1080" w:hanging="360"/>
      </w:pPr>
      <w:rPr>
        <w:rFonts w:ascii="Symbol" w:hAnsi="Symbol"/>
        <w:sz w:val="24"/>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0CFC5613"/>
    <w:multiLevelType w:val="multilevel"/>
    <w:tmpl w:val="D0C6C1C0"/>
    <w:styleLink w:val="StylePicturebulletedBold"/>
    <w:lvl w:ilvl="0">
      <w:start w:val="1"/>
      <w:numFmt w:val="bullet"/>
      <w:lvlText w:val=""/>
      <w:lvlPicBulletId w:val="0"/>
      <w:lvlJc w:val="left"/>
      <w:pPr>
        <w:tabs>
          <w:tab w:val="num" w:pos="907"/>
        </w:tabs>
        <w:ind w:left="907" w:hanging="360"/>
      </w:pPr>
      <w:rPr>
        <w:rFonts w:ascii="Arial" w:hAnsi="Arial"/>
        <w:color w:val="auto"/>
        <w:spacing w:val="12"/>
        <w:sz w:val="24"/>
        <w:szCs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7">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312F3D"/>
    <w:multiLevelType w:val="hybridMultilevel"/>
    <w:tmpl w:val="EC5C325A"/>
    <w:lvl w:ilvl="0" w:tplc="69007E3C">
      <w:start w:val="4"/>
      <w:numFmt w:val="lowerLetter"/>
      <w:lvlText w:val="%1."/>
      <w:lvlJc w:val="left"/>
      <w:pPr>
        <w:tabs>
          <w:tab w:val="num" w:pos="1440"/>
        </w:tabs>
        <w:ind w:left="1440" w:hanging="360"/>
      </w:pPr>
      <w:rPr>
        <w:rFonts w:ascii="Arial" w:hAnsi="Arial" w:cs="Times New Roman"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F4675D"/>
    <w:multiLevelType w:val="multilevel"/>
    <w:tmpl w:val="892AA648"/>
    <w:styleLink w:val="SpecialPicturebulleted2"/>
    <w:lvl w:ilvl="0">
      <w:start w:val="1"/>
      <w:numFmt w:val="bullet"/>
      <w:lvlText w:val=""/>
      <w:lvlPicBulletId w:val="0"/>
      <w:lvlJc w:val="left"/>
      <w:pPr>
        <w:tabs>
          <w:tab w:val="num" w:pos="907"/>
        </w:tabs>
        <w:ind w:left="907" w:hanging="360"/>
      </w:pPr>
      <w:rPr>
        <w:rFonts w:ascii="Symbol" w:hAnsi="Symbol"/>
        <w:sz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1">
    <w:nsid w:val="1C7A3DCA"/>
    <w:multiLevelType w:val="multilevel"/>
    <w:tmpl w:val="8EEED9D2"/>
    <w:styleLink w:val="StyleMatrixBulleted10ptOutlinenumbered"/>
    <w:lvl w:ilvl="0">
      <w:start w:val="1"/>
      <w:numFmt w:val="bullet"/>
      <w:lvlText w:val=""/>
      <w:lvlJc w:val="left"/>
      <w:pPr>
        <w:tabs>
          <w:tab w:val="num" w:pos="360"/>
        </w:tabs>
        <w:ind w:left="360" w:hanging="360"/>
      </w:pPr>
      <w:rPr>
        <w:rFonts w:ascii="Arial" w:hAnsi="Aria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E7B1C77"/>
    <w:multiLevelType w:val="multilevel"/>
    <w:tmpl w:val="EF508B80"/>
    <w:styleLink w:val="Special3rdLevelBullet"/>
    <w:lvl w:ilvl="0">
      <w:start w:val="1"/>
      <w:numFmt w:val="bullet"/>
      <w:lvlText w:val=""/>
      <w:lvlJc w:val="left"/>
      <w:pPr>
        <w:tabs>
          <w:tab w:val="num" w:pos="144"/>
        </w:tabs>
        <w:ind w:left="144" w:hanging="144"/>
      </w:pPr>
      <w:rPr>
        <w:rFonts w:ascii="Wingdings" w:hAnsi="Wingdings"/>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EA4CBC"/>
    <w:multiLevelType w:val="hybridMultilevel"/>
    <w:tmpl w:val="8D649D12"/>
    <w:lvl w:ilvl="0" w:tplc="C40A41D8">
      <w:start w:val="1"/>
      <w:numFmt w:val="bullet"/>
      <w:pStyle w:val="ActivitySubLetHLItalic"/>
      <w:lvlText w:val="o"/>
      <w:lvlJc w:val="left"/>
      <w:pPr>
        <w:tabs>
          <w:tab w:val="num" w:pos="1080"/>
        </w:tabs>
        <w:ind w:left="2016" w:hanging="216"/>
      </w:pPr>
      <w:rPr>
        <w:rFonts w:ascii="Courier New" w:hAnsi="Courier New"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025154"/>
    <w:multiLevelType w:val="multilevel"/>
    <w:tmpl w:val="C27482D6"/>
    <w:styleLink w:val="ArrowBulleted"/>
    <w:lvl w:ilvl="0">
      <w:start w:val="1"/>
      <w:numFmt w:val="bullet"/>
      <w:lvlText w:val=""/>
      <w:lvlJc w:val="left"/>
      <w:pPr>
        <w:tabs>
          <w:tab w:val="num" w:pos="1800"/>
        </w:tabs>
        <w:ind w:left="180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71E6FA8"/>
    <w:multiLevelType w:val="multilevel"/>
    <w:tmpl w:val="DD7A3D34"/>
    <w:styleLink w:val="SpecialBulleted3rdLevel"/>
    <w:lvl w:ilvl="0">
      <w:start w:val="1"/>
      <w:numFmt w:val="bullet"/>
      <w:lvlText w:val=""/>
      <w:lvlPicBulletId w:val="0"/>
      <w:lvlJc w:val="left"/>
      <w:pPr>
        <w:tabs>
          <w:tab w:val="num" w:pos="1555"/>
        </w:tabs>
        <w:ind w:left="1555" w:hanging="360"/>
      </w:pPr>
      <w:rPr>
        <w:rFonts w:ascii="Symbol" w:hAnsi="Symbol" w:hint="default"/>
        <w:b w:val="0"/>
        <w:i w:val="0"/>
        <w:sz w:val="24"/>
        <w:szCs w:val="24"/>
      </w:rPr>
    </w:lvl>
    <w:lvl w:ilvl="1">
      <w:start w:val="1"/>
      <w:numFmt w:val="bullet"/>
      <w:lvlText w:val=""/>
      <w:lvlJc w:val="left"/>
      <w:pPr>
        <w:tabs>
          <w:tab w:val="num" w:pos="1627"/>
        </w:tabs>
        <w:ind w:left="1627" w:hanging="360"/>
      </w:pPr>
      <w:rPr>
        <w:rFonts w:ascii="Symbol" w:hAnsi="Symbol" w:hint="default"/>
        <w:b w:val="0"/>
        <w:i w:val="0"/>
        <w:sz w:val="24"/>
        <w:szCs w:val="24"/>
      </w:rPr>
    </w:lvl>
    <w:lvl w:ilvl="2">
      <w:start w:val="1"/>
      <w:numFmt w:val="bullet"/>
      <w:lvlText w:val=""/>
      <w:lvlJc w:val="left"/>
      <w:pPr>
        <w:tabs>
          <w:tab w:val="num" w:pos="2347"/>
        </w:tabs>
        <w:ind w:left="2347" w:hanging="360"/>
      </w:pPr>
      <w:rPr>
        <w:rFonts w:ascii="Wingdings" w:hAnsi="Wingding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7">
    <w:nsid w:val="2A3D271E"/>
    <w:multiLevelType w:val="multilevel"/>
    <w:tmpl w:val="C4C09536"/>
    <w:styleLink w:val="LetterBullets"/>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ED85EC1"/>
    <w:multiLevelType w:val="hybridMultilevel"/>
    <w:tmpl w:val="8C726CF8"/>
    <w:lvl w:ilvl="0" w:tplc="58449B40">
      <w:start w:val="1"/>
      <w:numFmt w:val="lowerLetter"/>
      <w:pStyle w:val="AlphaLowerCaseSub"/>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2F8F3EFF"/>
    <w:multiLevelType w:val="multilevel"/>
    <w:tmpl w:val="5932441C"/>
    <w:styleLink w:val="LetterBoldList"/>
    <w:lvl w:ilvl="0">
      <w:start w:val="1"/>
      <w:numFmt w:val="upperLetter"/>
      <w:lvlText w:val="%1."/>
      <w:lvlJc w:val="left"/>
      <w:pPr>
        <w:tabs>
          <w:tab w:val="num" w:pos="720"/>
        </w:tabs>
        <w:ind w:left="720" w:hanging="360"/>
      </w:pPr>
      <w:rPr>
        <w:rFonts w:ascii="Arial" w:hAnsi="Arial"/>
        <w:b/>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0166773"/>
    <w:multiLevelType w:val="hybridMultilevel"/>
    <w:tmpl w:val="D53632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37A7A51"/>
    <w:multiLevelType w:val="multilevel"/>
    <w:tmpl w:val="87ECD0B2"/>
    <w:styleLink w:val="AlphaNumbered"/>
    <w:lvl w:ilvl="0">
      <w:start w:val="1"/>
      <w:numFmt w:val="lowerLetter"/>
      <w:lvlText w:val="%1."/>
      <w:lvlJc w:val="left"/>
      <w:pPr>
        <w:tabs>
          <w:tab w:val="num" w:pos="1440"/>
        </w:tabs>
        <w:ind w:left="144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3C6683B"/>
    <w:multiLevelType w:val="multilevel"/>
    <w:tmpl w:val="D68A206C"/>
    <w:styleLink w:val="ActivitiesNumbered"/>
    <w:lvl w:ilvl="0">
      <w:start w:val="1"/>
      <w:numFmt w:val="decimal"/>
      <w:lvlText w:val="%1."/>
      <w:lvlJc w:val="left"/>
      <w:pPr>
        <w:tabs>
          <w:tab w:val="num" w:pos="1800"/>
        </w:tabs>
        <w:ind w:left="1800" w:hanging="360"/>
      </w:pPr>
      <w:rPr>
        <w:rFonts w:ascii="Arial" w:hAnsi="Arial"/>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nsid w:val="341A0A75"/>
    <w:multiLevelType w:val="hybridMultilevel"/>
    <w:tmpl w:val="E0582898"/>
    <w:lvl w:ilvl="0" w:tplc="EBB05EAC">
      <w:start w:val="1"/>
      <w:numFmt w:val="bullet"/>
      <w:pStyle w:val="NOTEActivityBullet"/>
      <w:lvlText w:val=""/>
      <w:lvlJc w:val="left"/>
      <w:pPr>
        <w:tabs>
          <w:tab w:val="num" w:pos="1080"/>
        </w:tabs>
        <w:ind w:left="129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827C2C"/>
    <w:multiLevelType w:val="hybridMultilevel"/>
    <w:tmpl w:val="137A7FC6"/>
    <w:lvl w:ilvl="0" w:tplc="239222A2">
      <w:start w:val="1"/>
      <w:numFmt w:val="lowerLetter"/>
      <w:lvlText w:val="%1."/>
      <w:lvlJc w:val="left"/>
      <w:pPr>
        <w:ind w:left="720" w:hanging="360"/>
      </w:pPr>
      <w:rPr>
        <w:rFonts w:ascii="Arial" w:hAnsi="Arial" w:cs="Times New Roman" w:hint="default"/>
        <w:b w:val="0"/>
        <w:bCs w:val="0"/>
        <w:i w:val="0"/>
        <w:iCs w:val="0"/>
        <w:strike w:val="0"/>
        <w:color w:val="000000"/>
        <w:sz w:val="24"/>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7029E1"/>
    <w:multiLevelType w:val="hybridMultilevel"/>
    <w:tmpl w:val="F96AF13E"/>
    <w:styleLink w:val="StyleNumbered"/>
    <w:lvl w:ilvl="0" w:tplc="98E297F4">
      <w:start w:val="1"/>
      <w:numFmt w:val="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29">
    <w:nsid w:val="451E4049"/>
    <w:multiLevelType w:val="hybridMultilevel"/>
    <w:tmpl w:val="49222A44"/>
    <w:styleLink w:val="StyleArrowBulletedOutlinenumbered12pt"/>
    <w:lvl w:ilvl="0" w:tplc="816A39DE">
      <w:start w:val="1"/>
      <w:numFmt w:val="decimal"/>
      <w:lvlText w:val="%1."/>
      <w:lvlJc w:val="left"/>
      <w:pPr>
        <w:tabs>
          <w:tab w:val="num" w:pos="720"/>
        </w:tabs>
        <w:ind w:left="720" w:hanging="360"/>
      </w:pPr>
      <w:rPr>
        <w:rFonts w:ascii="Arial" w:hAnsi="Aria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31">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4F443923"/>
    <w:multiLevelType w:val="multilevel"/>
    <w:tmpl w:val="18A4A0F4"/>
    <w:styleLink w:val="MatrixLetterBenchMarks"/>
    <w:lvl w:ilvl="0">
      <w:start w:val="1"/>
      <w:numFmt w:val="upperLetter"/>
      <w:lvlText w:val="%1."/>
      <w:lvlJc w:val="left"/>
      <w:pPr>
        <w:tabs>
          <w:tab w:val="num" w:pos="288"/>
        </w:tabs>
        <w:ind w:left="288" w:hanging="288"/>
      </w:pPr>
      <w:rPr>
        <w:rFonts w:ascii="Arial" w:hAnsi="Arial" w:hint="default"/>
        <w:b/>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8225106"/>
    <w:multiLevelType w:val="hybridMultilevel"/>
    <w:tmpl w:val="97E81BAA"/>
    <w:lvl w:ilvl="0" w:tplc="FD9619A4">
      <w:start w:val="1"/>
      <w:numFmt w:val="bullet"/>
      <w:pStyle w:val="ActivitySubLetter"/>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34">
    <w:nsid w:val="61F94E48"/>
    <w:multiLevelType w:val="hybridMultilevel"/>
    <w:tmpl w:val="E67A82FC"/>
    <w:lvl w:ilvl="0" w:tplc="1766FD4A">
      <w:start w:val="1"/>
      <w:numFmt w:val="decimal"/>
      <w:pStyle w:val="ActivityNumbers"/>
      <w:lvlText w:val="%1."/>
      <w:lvlJc w:val="left"/>
      <w:pPr>
        <w:tabs>
          <w:tab w:val="num" w:pos="360"/>
        </w:tabs>
        <w:ind w:left="720" w:hanging="360"/>
      </w:pPr>
      <w:rPr>
        <w:rFonts w:hint="default"/>
      </w:rPr>
    </w:lvl>
    <w:lvl w:ilvl="1" w:tplc="F4F040BA">
      <w:start w:val="1"/>
      <w:numFmt w:val="lowerLetter"/>
      <w:lvlText w:val="%2."/>
      <w:lvlJc w:val="left"/>
      <w:pPr>
        <w:tabs>
          <w:tab w:val="num" w:pos="1440"/>
        </w:tabs>
        <w:ind w:left="1440" w:hanging="360"/>
      </w:pPr>
      <w:rPr>
        <w:rFonts w:ascii="Arial" w:hAnsi="Arial" w:cs="Times New Roman" w:hint="default"/>
        <w:b w:val="0"/>
        <w:bCs w:val="0"/>
        <w:i w:val="0"/>
        <w:iCs w:val="0"/>
        <w:strike w:val="0"/>
        <w:color w:val="000000"/>
        <w:sz w:val="24"/>
        <w:szCs w:val="2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28395B"/>
    <w:multiLevelType w:val="hybridMultilevel"/>
    <w:tmpl w:val="1E8A0FCC"/>
    <w:lvl w:ilvl="0" w:tplc="7B749A64">
      <w:start w:val="1"/>
      <w:numFmt w:val="decimal"/>
      <w:pStyle w:val="ActivitySubNumber"/>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A257E5"/>
    <w:multiLevelType w:val="multilevel"/>
    <w:tmpl w:val="C27482D6"/>
    <w:styleLink w:val="ArrowBulletedOutline"/>
    <w:lvl w:ilvl="0">
      <w:start w:val="1"/>
      <w:numFmt w:val="bullet"/>
      <w:lvlText w:val=""/>
      <w:lvlJc w:val="left"/>
      <w:pPr>
        <w:tabs>
          <w:tab w:val="num" w:pos="1800"/>
        </w:tabs>
        <w:ind w:left="1080" w:hanging="360"/>
      </w:pPr>
      <w:rPr>
        <w:rFonts w:ascii="Wingdings" w:hAnsi="Wingdings"/>
        <w:sz w:val="24"/>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6C2D4CAB"/>
    <w:multiLevelType w:val="multilevel"/>
    <w:tmpl w:val="98B03EB6"/>
    <w:styleLink w:val="Note2ndLevel"/>
    <w:lvl w:ilvl="0">
      <w:start w:val="1"/>
      <w:numFmt w:val="bullet"/>
      <w:lvlText w:val=""/>
      <w:lvlJc w:val="left"/>
      <w:pPr>
        <w:tabs>
          <w:tab w:val="num" w:pos="0"/>
        </w:tabs>
        <w:ind w:left="2160" w:firstLine="0"/>
      </w:pPr>
      <w:rPr>
        <w:rFonts w:ascii="Wingdings" w:hAnsi="Wingdings" w:hint="default"/>
        <w:sz w:val="24"/>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nsid w:val="711219EE"/>
    <w:multiLevelType w:val="multilevel"/>
    <w:tmpl w:val="0409001D"/>
    <w:styleLink w:val="3rdLevelBulle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1477AC5"/>
    <w:multiLevelType w:val="hybridMultilevel"/>
    <w:tmpl w:val="71C86776"/>
    <w:lvl w:ilvl="0" w:tplc="1766FD4A">
      <w:start w:val="1"/>
      <w:numFmt w:val="decimal"/>
      <w:lvlText w:val="%1."/>
      <w:lvlJc w:val="left"/>
      <w:pPr>
        <w:tabs>
          <w:tab w:val="num" w:pos="360"/>
        </w:tabs>
        <w:ind w:left="720" w:hanging="360"/>
      </w:pPr>
      <w:rPr>
        <w:rFonts w:hint="default"/>
      </w:rPr>
    </w:lvl>
    <w:lvl w:ilvl="1" w:tplc="F4F040BA">
      <w:start w:val="1"/>
      <w:numFmt w:val="lowerLetter"/>
      <w:lvlText w:val="%2."/>
      <w:lvlJc w:val="left"/>
      <w:pPr>
        <w:tabs>
          <w:tab w:val="num" w:pos="1440"/>
        </w:tabs>
        <w:ind w:left="1440" w:hanging="360"/>
      </w:pPr>
      <w:rPr>
        <w:rFonts w:ascii="Arial" w:hAnsi="Arial" w:cs="Times New Roman" w:hint="default"/>
        <w:b w:val="0"/>
        <w:bCs w:val="0"/>
        <w:i w:val="0"/>
        <w:iCs w:val="0"/>
        <w:strike w:val="0"/>
        <w:color w:val="000000"/>
        <w:sz w:val="24"/>
        <w:szCs w:val="20"/>
        <w:u w:val="none"/>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043254"/>
    <w:multiLevelType w:val="hybridMultilevel"/>
    <w:tmpl w:val="4216BA66"/>
    <w:lvl w:ilvl="0" w:tplc="2EC6CCEA">
      <w:start w:val="1"/>
      <w:numFmt w:val="decimal"/>
      <w:pStyle w:val="BulletSecondLevel"/>
      <w:lvlText w:val="%1."/>
      <w:lvlJc w:val="left"/>
      <w:pPr>
        <w:tabs>
          <w:tab w:val="num" w:pos="720"/>
        </w:tabs>
        <w:ind w:left="720" w:hanging="360"/>
      </w:pPr>
      <w:rPr>
        <w:rFonts w:ascii="Arial" w:hAnsi="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5"/>
  </w:num>
  <w:num w:numId="3">
    <w:abstractNumId w:val="2"/>
  </w:num>
  <w:num w:numId="4">
    <w:abstractNumId w:val="5"/>
  </w:num>
  <w:num w:numId="5">
    <w:abstractNumId w:val="14"/>
  </w:num>
  <w:num w:numId="6">
    <w:abstractNumId w:val="17"/>
  </w:num>
  <w:num w:numId="7">
    <w:abstractNumId w:val="42"/>
  </w:num>
  <w:num w:numId="8">
    <w:abstractNumId w:val="6"/>
  </w:num>
  <w:num w:numId="9">
    <w:abstractNumId w:val="30"/>
  </w:num>
  <w:num w:numId="10">
    <w:abstractNumId w:val="22"/>
  </w:num>
  <w:num w:numId="11">
    <w:abstractNumId w:val="21"/>
  </w:num>
  <w:num w:numId="12">
    <w:abstractNumId w:val="31"/>
  </w:num>
  <w:num w:numId="13">
    <w:abstractNumId w:val="37"/>
  </w:num>
  <w:num w:numId="14">
    <w:abstractNumId w:val="29"/>
  </w:num>
  <w:num w:numId="15">
    <w:abstractNumId w:val="0"/>
  </w:num>
  <w:num w:numId="16">
    <w:abstractNumId w:val="23"/>
  </w:num>
  <w:num w:numId="17">
    <w:abstractNumId w:val="33"/>
  </w:num>
  <w:num w:numId="18">
    <w:abstractNumId w:val="7"/>
  </w:num>
  <w:num w:numId="19">
    <w:abstractNumId w:val="27"/>
  </w:num>
  <w:num w:numId="20">
    <w:abstractNumId w:val="25"/>
  </w:num>
  <w:num w:numId="21">
    <w:abstractNumId w:val="1"/>
  </w:num>
  <w:num w:numId="22">
    <w:abstractNumId w:val="11"/>
  </w:num>
  <w:num w:numId="23">
    <w:abstractNumId w:val="26"/>
  </w:num>
  <w:num w:numId="24">
    <w:abstractNumId w:val="8"/>
  </w:num>
  <w:num w:numId="25">
    <w:abstractNumId w:val="28"/>
  </w:num>
  <w:num w:numId="26">
    <w:abstractNumId w:val="10"/>
  </w:num>
  <w:num w:numId="27">
    <w:abstractNumId w:val="16"/>
  </w:num>
  <w:num w:numId="28">
    <w:abstractNumId w:val="38"/>
  </w:num>
  <w:num w:numId="29">
    <w:abstractNumId w:val="12"/>
  </w:num>
  <w:num w:numId="30">
    <w:abstractNumId w:val="36"/>
  </w:num>
  <w:num w:numId="31">
    <w:abstractNumId w:val="32"/>
  </w:num>
  <w:num w:numId="32">
    <w:abstractNumId w:val="41"/>
  </w:num>
  <w:num w:numId="33">
    <w:abstractNumId w:val="34"/>
  </w:num>
  <w:num w:numId="34">
    <w:abstractNumId w:val="4"/>
  </w:num>
  <w:num w:numId="35">
    <w:abstractNumId w:val="19"/>
  </w:num>
  <w:num w:numId="36">
    <w:abstractNumId w:val="15"/>
  </w:num>
  <w:num w:numId="37">
    <w:abstractNumId w:val="3"/>
  </w:num>
  <w:num w:numId="38">
    <w:abstractNumId w:val="34"/>
    <w:lvlOverride w:ilvl="0">
      <w:startOverride w:val="1"/>
    </w:lvlOverride>
  </w:num>
  <w:num w:numId="39">
    <w:abstractNumId w:val="18"/>
  </w:num>
  <w:num w:numId="40">
    <w:abstractNumId w:val="13"/>
  </w:num>
  <w:num w:numId="41">
    <w:abstractNumId w:val="34"/>
    <w:lvlOverride w:ilvl="0">
      <w:startOverride w:val="1"/>
    </w:lvlOverride>
  </w:num>
  <w:num w:numId="42">
    <w:abstractNumId w:val="34"/>
    <w:lvlOverride w:ilvl="0">
      <w:startOverride w:val="1"/>
    </w:lvlOverride>
  </w:num>
  <w:num w:numId="43">
    <w:abstractNumId w:val="24"/>
  </w:num>
  <w:num w:numId="44">
    <w:abstractNumId w:val="39"/>
  </w:num>
  <w:num w:numId="45">
    <w:abstractNumId w:val="20"/>
  </w:num>
  <w:num w:numId="46">
    <w:abstractNumId w:val="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075B09"/>
    <w:rsid w:val="00010AC9"/>
    <w:rsid w:val="00024414"/>
    <w:rsid w:val="0002738F"/>
    <w:rsid w:val="00051103"/>
    <w:rsid w:val="00075B09"/>
    <w:rsid w:val="000822D1"/>
    <w:rsid w:val="000933F6"/>
    <w:rsid w:val="000C4446"/>
    <w:rsid w:val="000C5EAB"/>
    <w:rsid w:val="000D646F"/>
    <w:rsid w:val="000F31F4"/>
    <w:rsid w:val="000F38DC"/>
    <w:rsid w:val="00135392"/>
    <w:rsid w:val="0019149A"/>
    <w:rsid w:val="00197004"/>
    <w:rsid w:val="001B3EF9"/>
    <w:rsid w:val="001F07C2"/>
    <w:rsid w:val="002045AF"/>
    <w:rsid w:val="00230B9A"/>
    <w:rsid w:val="002335BC"/>
    <w:rsid w:val="002463F6"/>
    <w:rsid w:val="00250828"/>
    <w:rsid w:val="0025210C"/>
    <w:rsid w:val="00252366"/>
    <w:rsid w:val="00281C84"/>
    <w:rsid w:val="00283B8C"/>
    <w:rsid w:val="002A4CDC"/>
    <w:rsid w:val="002D1560"/>
    <w:rsid w:val="002D2A4C"/>
    <w:rsid w:val="003416E5"/>
    <w:rsid w:val="003672F8"/>
    <w:rsid w:val="0039117A"/>
    <w:rsid w:val="0039220A"/>
    <w:rsid w:val="003A3423"/>
    <w:rsid w:val="003C28AF"/>
    <w:rsid w:val="004137BC"/>
    <w:rsid w:val="00431778"/>
    <w:rsid w:val="00432A05"/>
    <w:rsid w:val="00445E2D"/>
    <w:rsid w:val="00463D38"/>
    <w:rsid w:val="004640C9"/>
    <w:rsid w:val="00482D7E"/>
    <w:rsid w:val="004857B7"/>
    <w:rsid w:val="004878B9"/>
    <w:rsid w:val="004A7C67"/>
    <w:rsid w:val="004B0B41"/>
    <w:rsid w:val="004B49FB"/>
    <w:rsid w:val="004D3F07"/>
    <w:rsid w:val="004F4218"/>
    <w:rsid w:val="00512859"/>
    <w:rsid w:val="00531103"/>
    <w:rsid w:val="0055141D"/>
    <w:rsid w:val="00563B5D"/>
    <w:rsid w:val="00566634"/>
    <w:rsid w:val="00582649"/>
    <w:rsid w:val="00594E7F"/>
    <w:rsid w:val="005974E2"/>
    <w:rsid w:val="005A4A26"/>
    <w:rsid w:val="005D0CB0"/>
    <w:rsid w:val="005D275F"/>
    <w:rsid w:val="005E60AA"/>
    <w:rsid w:val="00611B0A"/>
    <w:rsid w:val="00613543"/>
    <w:rsid w:val="006136F2"/>
    <w:rsid w:val="00620A53"/>
    <w:rsid w:val="006509E7"/>
    <w:rsid w:val="00667CB5"/>
    <w:rsid w:val="00691851"/>
    <w:rsid w:val="006E4F90"/>
    <w:rsid w:val="006F2FC8"/>
    <w:rsid w:val="00720724"/>
    <w:rsid w:val="00725C53"/>
    <w:rsid w:val="00741120"/>
    <w:rsid w:val="007722B5"/>
    <w:rsid w:val="007A6D1D"/>
    <w:rsid w:val="007B16BE"/>
    <w:rsid w:val="007B2DB6"/>
    <w:rsid w:val="007B6798"/>
    <w:rsid w:val="007B6A99"/>
    <w:rsid w:val="007C1CED"/>
    <w:rsid w:val="007E2AED"/>
    <w:rsid w:val="007F3F29"/>
    <w:rsid w:val="007F3F3A"/>
    <w:rsid w:val="00815CB1"/>
    <w:rsid w:val="00834368"/>
    <w:rsid w:val="00837A90"/>
    <w:rsid w:val="00855D3B"/>
    <w:rsid w:val="008859B6"/>
    <w:rsid w:val="008866BC"/>
    <w:rsid w:val="008E043F"/>
    <w:rsid w:val="008E64A2"/>
    <w:rsid w:val="0092139E"/>
    <w:rsid w:val="0094667A"/>
    <w:rsid w:val="0097289F"/>
    <w:rsid w:val="00980484"/>
    <w:rsid w:val="009E09A7"/>
    <w:rsid w:val="00A045CA"/>
    <w:rsid w:val="00A170F6"/>
    <w:rsid w:val="00A2390A"/>
    <w:rsid w:val="00A27C8D"/>
    <w:rsid w:val="00A55AB9"/>
    <w:rsid w:val="00A771F7"/>
    <w:rsid w:val="00A850B9"/>
    <w:rsid w:val="00AC01A7"/>
    <w:rsid w:val="00AD2F33"/>
    <w:rsid w:val="00AD6EB2"/>
    <w:rsid w:val="00B02ED2"/>
    <w:rsid w:val="00B13008"/>
    <w:rsid w:val="00B2147F"/>
    <w:rsid w:val="00B31429"/>
    <w:rsid w:val="00B41853"/>
    <w:rsid w:val="00B64081"/>
    <w:rsid w:val="00B64C5C"/>
    <w:rsid w:val="00B655DB"/>
    <w:rsid w:val="00B85C7B"/>
    <w:rsid w:val="00B95ECD"/>
    <w:rsid w:val="00BC69CD"/>
    <w:rsid w:val="00BC7B6C"/>
    <w:rsid w:val="00BD2CE6"/>
    <w:rsid w:val="00BD31FB"/>
    <w:rsid w:val="00BF659A"/>
    <w:rsid w:val="00C170ED"/>
    <w:rsid w:val="00C27919"/>
    <w:rsid w:val="00C71C43"/>
    <w:rsid w:val="00C77E62"/>
    <w:rsid w:val="00C96835"/>
    <w:rsid w:val="00CA4559"/>
    <w:rsid w:val="00CA6EC1"/>
    <w:rsid w:val="00CC63D7"/>
    <w:rsid w:val="00CE1B99"/>
    <w:rsid w:val="00D0025E"/>
    <w:rsid w:val="00D01B82"/>
    <w:rsid w:val="00D35AD8"/>
    <w:rsid w:val="00D36DE6"/>
    <w:rsid w:val="00D644E9"/>
    <w:rsid w:val="00D762B1"/>
    <w:rsid w:val="00D9739D"/>
    <w:rsid w:val="00DA1BD3"/>
    <w:rsid w:val="00DA30B2"/>
    <w:rsid w:val="00DA317A"/>
    <w:rsid w:val="00E1118B"/>
    <w:rsid w:val="00E1303D"/>
    <w:rsid w:val="00E61241"/>
    <w:rsid w:val="00EA7AC5"/>
    <w:rsid w:val="00EE210A"/>
    <w:rsid w:val="00EE53EA"/>
    <w:rsid w:val="00F43A74"/>
    <w:rsid w:val="00F47953"/>
    <w:rsid w:val="00F91BA5"/>
    <w:rsid w:val="00FC7C0A"/>
    <w:rsid w:val="00FE61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17A"/>
    <w:rPr>
      <w:rFonts w:ascii="Arial" w:hAnsi="Arial"/>
      <w:sz w:val="24"/>
      <w:szCs w:val="24"/>
    </w:rPr>
  </w:style>
  <w:style w:type="paragraph" w:styleId="Heading1">
    <w:name w:val="heading 1"/>
    <w:basedOn w:val="Normal"/>
    <w:next w:val="Normal"/>
    <w:qFormat/>
    <w:rsid w:val="0039117A"/>
    <w:pPr>
      <w:keepNext/>
      <w:spacing w:after="120"/>
      <w:ind w:left="360"/>
      <w:outlineLvl w:val="0"/>
    </w:pPr>
    <w:rPr>
      <w:rFonts w:cs="Arial"/>
      <w:b/>
      <w:bCs/>
    </w:rPr>
  </w:style>
  <w:style w:type="paragraph" w:styleId="Heading2">
    <w:name w:val="heading 2"/>
    <w:basedOn w:val="Normal"/>
    <w:qFormat/>
    <w:rsid w:val="0039117A"/>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39117A"/>
    <w:pPr>
      <w:spacing w:after="120"/>
    </w:pPr>
    <w:rPr>
      <w:rFonts w:cs="Arial"/>
    </w:rPr>
  </w:style>
  <w:style w:type="paragraph" w:styleId="BalloonText">
    <w:name w:val="Balloon Text"/>
    <w:basedOn w:val="Normal"/>
    <w:semiHidden/>
    <w:rsid w:val="0039117A"/>
    <w:rPr>
      <w:rFonts w:ascii="Tahoma" w:hAnsi="Tahoma" w:cs="Tahoma"/>
      <w:sz w:val="16"/>
      <w:szCs w:val="16"/>
    </w:rPr>
  </w:style>
  <w:style w:type="paragraph" w:customStyle="1" w:styleId="ActivityBody">
    <w:name w:val="Activity Body"/>
    <w:basedOn w:val="Normal"/>
    <w:qFormat/>
    <w:rsid w:val="0039117A"/>
    <w:pPr>
      <w:ind w:left="360"/>
    </w:pPr>
    <w:rPr>
      <w:rFonts w:cs="Arial"/>
    </w:rPr>
  </w:style>
  <w:style w:type="paragraph" w:customStyle="1" w:styleId="activitybullet0">
    <w:name w:val="activity bullet"/>
    <w:basedOn w:val="Normal"/>
    <w:rsid w:val="0039117A"/>
    <w:pPr>
      <w:numPr>
        <w:numId w:val="37"/>
      </w:numPr>
      <w:spacing w:after="60"/>
      <w:contextualSpacing/>
    </w:pPr>
  </w:style>
  <w:style w:type="paragraph" w:customStyle="1" w:styleId="activityreferences">
    <w:name w:val="activity references"/>
    <w:basedOn w:val="Normal"/>
    <w:rsid w:val="0039117A"/>
    <w:pPr>
      <w:ind w:left="1440"/>
    </w:pPr>
    <w:rPr>
      <w:rFonts w:cs="Arial"/>
    </w:rPr>
  </w:style>
  <w:style w:type="paragraph" w:styleId="Caption">
    <w:name w:val="caption"/>
    <w:basedOn w:val="Normal"/>
    <w:next w:val="Normal"/>
    <w:qFormat/>
    <w:rsid w:val="0039117A"/>
    <w:pPr>
      <w:spacing w:before="120" w:after="120"/>
    </w:pPr>
    <w:rPr>
      <w:b/>
      <w:bCs/>
      <w:sz w:val="20"/>
      <w:szCs w:val="20"/>
    </w:rPr>
  </w:style>
  <w:style w:type="character" w:styleId="Hyperlink">
    <w:name w:val="Hyperlink"/>
    <w:rsid w:val="0039117A"/>
    <w:rPr>
      <w:rFonts w:ascii="Arial" w:hAnsi="Arial"/>
      <w:b/>
      <w:color w:val="0000FF"/>
      <w:sz w:val="24"/>
      <w:szCs w:val="24"/>
      <w:u w:val="none"/>
    </w:rPr>
  </w:style>
  <w:style w:type="paragraph" w:customStyle="1" w:styleId="htmbody">
    <w:name w:val="htmbody"/>
    <w:basedOn w:val="Normal"/>
    <w:rsid w:val="00667CB5"/>
    <w:rPr>
      <w:rFonts w:ascii="Verdana" w:hAnsi="Verdana"/>
      <w:sz w:val="20"/>
      <w:szCs w:val="20"/>
    </w:rPr>
  </w:style>
  <w:style w:type="paragraph" w:customStyle="1" w:styleId="activityheading">
    <w:name w:val="activityheading"/>
    <w:basedOn w:val="Normal"/>
    <w:rsid w:val="00667CB5"/>
    <w:pPr>
      <w:shd w:val="clear" w:color="auto" w:fill="0000FF"/>
    </w:pPr>
    <w:rPr>
      <w:color w:val="FFFFFF"/>
      <w:sz w:val="48"/>
      <w:szCs w:val="48"/>
    </w:rPr>
  </w:style>
  <w:style w:type="paragraph" w:customStyle="1" w:styleId="activitysection">
    <w:name w:val="activitysection"/>
    <w:basedOn w:val="Normal"/>
    <w:rsid w:val="00667CB5"/>
    <w:pPr>
      <w:spacing w:after="120"/>
    </w:pPr>
    <w:rPr>
      <w:b/>
      <w:sz w:val="32"/>
      <w:szCs w:val="32"/>
    </w:rPr>
  </w:style>
  <w:style w:type="paragraph" w:styleId="Header">
    <w:name w:val="header"/>
    <w:basedOn w:val="Normal"/>
    <w:rsid w:val="00667CB5"/>
    <w:pPr>
      <w:tabs>
        <w:tab w:val="center" w:pos="4320"/>
        <w:tab w:val="right" w:pos="8640"/>
      </w:tabs>
    </w:pPr>
  </w:style>
  <w:style w:type="paragraph" w:styleId="Footer">
    <w:name w:val="footer"/>
    <w:basedOn w:val="Normal"/>
    <w:link w:val="FooterChar"/>
    <w:rsid w:val="0039117A"/>
    <w:pPr>
      <w:jc w:val="right"/>
    </w:pPr>
    <w:rPr>
      <w:sz w:val="20"/>
    </w:rPr>
  </w:style>
  <w:style w:type="character" w:styleId="PageNumber">
    <w:name w:val="page number"/>
    <w:rsid w:val="0039117A"/>
    <w:rPr>
      <w:rFonts w:ascii="Arial" w:hAnsi="Arial"/>
      <w:sz w:val="20"/>
    </w:rPr>
  </w:style>
  <w:style w:type="paragraph" w:customStyle="1" w:styleId="activitybody0">
    <w:name w:val="activitybody"/>
    <w:basedOn w:val="Normal"/>
    <w:rsid w:val="00667CB5"/>
    <w:pPr>
      <w:ind w:left="360"/>
    </w:pPr>
    <w:rPr>
      <w:rFonts w:cs="Arial"/>
    </w:rPr>
  </w:style>
  <w:style w:type="paragraph" w:customStyle="1" w:styleId="activitynumbers1">
    <w:name w:val="activitynumbers"/>
    <w:basedOn w:val="Normal"/>
    <w:rsid w:val="00667CB5"/>
    <w:pPr>
      <w:ind w:left="720" w:hanging="360"/>
    </w:pPr>
    <w:rPr>
      <w:rFonts w:cs="Arial"/>
    </w:rPr>
  </w:style>
  <w:style w:type="paragraph" w:customStyle="1" w:styleId="ActivitybulletBold">
    <w:name w:val="Activity bullet + Bold"/>
    <w:basedOn w:val="Normal"/>
    <w:link w:val="ActivitybulletBoldChar"/>
    <w:rsid w:val="0039117A"/>
    <w:rPr>
      <w:rFonts w:cs="Arial"/>
      <w:b/>
      <w:bCs/>
    </w:rPr>
  </w:style>
  <w:style w:type="character" w:customStyle="1" w:styleId="ActivitybulletBoldChar">
    <w:name w:val="Activity bullet + Bold Char"/>
    <w:link w:val="ActivitybulletBold"/>
    <w:rsid w:val="0039117A"/>
    <w:rPr>
      <w:rFonts w:ascii="Arial" w:hAnsi="Arial" w:cs="Arial"/>
      <w:b/>
      <w:bCs/>
      <w:sz w:val="24"/>
      <w:szCs w:val="24"/>
      <w:lang w:val="en-US" w:eastAsia="en-US" w:bidi="ar-SA"/>
    </w:rPr>
  </w:style>
  <w:style w:type="paragraph" w:customStyle="1" w:styleId="ActivityBody1">
    <w:name w:val="ActivityBody"/>
    <w:rsid w:val="0039117A"/>
    <w:pPr>
      <w:ind w:left="360"/>
    </w:pPr>
    <w:rPr>
      <w:rFonts w:ascii="Arial" w:hAnsi="Arial" w:cs="Arial"/>
      <w:sz w:val="24"/>
      <w:szCs w:val="24"/>
    </w:rPr>
  </w:style>
  <w:style w:type="paragraph" w:customStyle="1" w:styleId="ActivityHeading0">
    <w:name w:val="ActivityHeading"/>
    <w:basedOn w:val="Normal"/>
    <w:rsid w:val="0039117A"/>
    <w:pPr>
      <w:shd w:val="clear" w:color="auto" w:fill="0000FF"/>
    </w:pPr>
    <w:rPr>
      <w:color w:val="FFFFFF"/>
      <w:sz w:val="48"/>
      <w:szCs w:val="48"/>
    </w:rPr>
  </w:style>
  <w:style w:type="paragraph" w:customStyle="1" w:styleId="ActivitySection0">
    <w:name w:val="ActivitySection"/>
    <w:basedOn w:val="Normal"/>
    <w:link w:val="ActivitySectionCharChar"/>
    <w:rsid w:val="0039117A"/>
    <w:pPr>
      <w:spacing w:after="120"/>
      <w:contextualSpacing/>
    </w:pPr>
    <w:rPr>
      <w:b/>
      <w:sz w:val="32"/>
      <w:szCs w:val="32"/>
    </w:rPr>
  </w:style>
  <w:style w:type="character" w:customStyle="1" w:styleId="ActivitySectionCharChar">
    <w:name w:val="ActivitySection Char Char"/>
    <w:link w:val="ActivitySection0"/>
    <w:rsid w:val="0039117A"/>
    <w:rPr>
      <w:rFonts w:ascii="Arial" w:hAnsi="Arial"/>
      <w:b/>
      <w:sz w:val="32"/>
      <w:szCs w:val="32"/>
      <w:lang w:val="en-US" w:eastAsia="en-US" w:bidi="ar-SA"/>
    </w:rPr>
  </w:style>
  <w:style w:type="character" w:styleId="FollowedHyperlink">
    <w:name w:val="FollowedHyperlink"/>
    <w:rsid w:val="0039117A"/>
    <w:rPr>
      <w:rFonts w:ascii="Arial" w:hAnsi="Arial"/>
      <w:color w:val="800080"/>
      <w:sz w:val="24"/>
      <w:szCs w:val="24"/>
      <w:u w:val="none"/>
    </w:rPr>
  </w:style>
  <w:style w:type="character" w:styleId="CommentReference">
    <w:name w:val="annotation reference"/>
    <w:semiHidden/>
    <w:rsid w:val="0039117A"/>
    <w:rPr>
      <w:sz w:val="16"/>
      <w:szCs w:val="16"/>
    </w:rPr>
  </w:style>
  <w:style w:type="paragraph" w:styleId="CommentText">
    <w:name w:val="annotation text"/>
    <w:basedOn w:val="Normal"/>
    <w:semiHidden/>
    <w:rsid w:val="0039117A"/>
    <w:rPr>
      <w:sz w:val="20"/>
      <w:szCs w:val="20"/>
    </w:rPr>
  </w:style>
  <w:style w:type="paragraph" w:styleId="CommentSubject">
    <w:name w:val="annotation subject"/>
    <w:basedOn w:val="CommentText"/>
    <w:next w:val="CommentText"/>
    <w:semiHidden/>
    <w:rsid w:val="0039117A"/>
    <w:rPr>
      <w:b/>
      <w:bCs/>
    </w:rPr>
  </w:style>
  <w:style w:type="paragraph" w:customStyle="1" w:styleId="StdHeading">
    <w:name w:val="StdHeading"/>
    <w:rsid w:val="0039117A"/>
    <w:pPr>
      <w:spacing w:after="120"/>
      <w:ind w:left="360"/>
    </w:pPr>
    <w:rPr>
      <w:rFonts w:ascii="Arial" w:hAnsi="Arial"/>
      <w:b/>
      <w:i/>
      <w:sz w:val="32"/>
      <w:szCs w:val="32"/>
    </w:rPr>
  </w:style>
  <w:style w:type="paragraph" w:customStyle="1" w:styleId="Perobj">
    <w:name w:val="Perobj"/>
    <w:basedOn w:val="Normal"/>
    <w:rsid w:val="0039117A"/>
    <w:pPr>
      <w:spacing w:after="120"/>
      <w:ind w:firstLine="360"/>
    </w:pPr>
    <w:rPr>
      <w:rFonts w:cs="Arial"/>
      <w:i/>
      <w:iCs/>
    </w:rPr>
  </w:style>
  <w:style w:type="paragraph" w:customStyle="1" w:styleId="StdsTable">
    <w:name w:val="StdsTable"/>
    <w:basedOn w:val="Normal"/>
    <w:rsid w:val="0039117A"/>
    <w:pPr>
      <w:ind w:left="288"/>
    </w:pPr>
    <w:rPr>
      <w:rFonts w:cs="Arial"/>
      <w:b/>
      <w:bCs/>
    </w:rPr>
  </w:style>
  <w:style w:type="paragraph" w:customStyle="1" w:styleId="ScienceStd">
    <w:name w:val="ScienceStd"/>
    <w:basedOn w:val="Normal"/>
    <w:rsid w:val="0039117A"/>
    <w:pPr>
      <w:ind w:left="1267" w:hanging="547"/>
    </w:pPr>
  </w:style>
  <w:style w:type="paragraph" w:customStyle="1" w:styleId="ScienceStdSubBullet">
    <w:name w:val="ScienceStdSubBullet"/>
    <w:rsid w:val="0039117A"/>
    <w:pPr>
      <w:numPr>
        <w:numId w:val="20"/>
      </w:numPr>
      <w:spacing w:after="120"/>
      <w:contextualSpacing/>
    </w:pPr>
    <w:rPr>
      <w:rFonts w:ascii="Arial" w:hAnsi="Arial" w:cs="Arial"/>
      <w:sz w:val="24"/>
      <w:szCs w:val="24"/>
    </w:rPr>
  </w:style>
  <w:style w:type="paragraph" w:customStyle="1" w:styleId="AssessHeading">
    <w:name w:val="AssessHeading"/>
    <w:basedOn w:val="Normal"/>
    <w:rsid w:val="0039117A"/>
    <w:pPr>
      <w:spacing w:after="120"/>
    </w:pPr>
    <w:rPr>
      <w:i/>
    </w:rPr>
  </w:style>
  <w:style w:type="paragraph" w:customStyle="1" w:styleId="ActivitySubNumber">
    <w:name w:val="ActivitySubNumber"/>
    <w:basedOn w:val="activitynumbers0"/>
    <w:rsid w:val="0039117A"/>
    <w:pPr>
      <w:numPr>
        <w:numId w:val="2"/>
      </w:numPr>
      <w:spacing w:after="0"/>
    </w:pPr>
  </w:style>
  <w:style w:type="character" w:customStyle="1" w:styleId="KeyTerm">
    <w:name w:val="KeyTerm"/>
    <w:rsid w:val="0039117A"/>
    <w:rPr>
      <w:rFonts w:ascii="Arial" w:hAnsi="Arial"/>
      <w:b/>
      <w:bCs/>
      <w:sz w:val="24"/>
    </w:rPr>
  </w:style>
  <w:style w:type="character" w:customStyle="1" w:styleId="KeyTermItalic">
    <w:name w:val="KeyTerm + Italic"/>
    <w:rsid w:val="0039117A"/>
    <w:rPr>
      <w:rFonts w:ascii="Arial" w:hAnsi="Arial"/>
      <w:b/>
      <w:bCs/>
      <w:i/>
      <w:iCs/>
      <w:sz w:val="24"/>
    </w:rPr>
  </w:style>
  <w:style w:type="paragraph" w:customStyle="1" w:styleId="InstrResList">
    <w:name w:val="InstrResList"/>
    <w:basedOn w:val="Normal"/>
    <w:rsid w:val="0039117A"/>
    <w:pPr>
      <w:spacing w:after="120"/>
      <w:ind w:left="720"/>
    </w:pPr>
    <w:rPr>
      <w:b/>
      <w:bCs/>
      <w:szCs w:val="20"/>
    </w:rPr>
  </w:style>
  <w:style w:type="paragraph" w:customStyle="1" w:styleId="InstrResHeading">
    <w:name w:val="InstrResHeading"/>
    <w:basedOn w:val="ActivityBody1"/>
    <w:rsid w:val="0039117A"/>
    <w:pPr>
      <w:spacing w:before="120" w:after="120"/>
    </w:pPr>
    <w:rPr>
      <w:rFonts w:cs="Times New Roman"/>
      <w:szCs w:val="20"/>
    </w:rPr>
  </w:style>
  <w:style w:type="paragraph" w:customStyle="1" w:styleId="APAStyle">
    <w:name w:val="APAStyle"/>
    <w:basedOn w:val="Normal"/>
    <w:link w:val="APAStyleChar"/>
    <w:rsid w:val="0039117A"/>
    <w:pPr>
      <w:spacing w:after="120"/>
      <w:ind w:left="1800" w:hanging="720"/>
    </w:pPr>
  </w:style>
  <w:style w:type="character" w:customStyle="1" w:styleId="APAStyleChar">
    <w:name w:val="APAStyle Char"/>
    <w:link w:val="APAStyle"/>
    <w:rsid w:val="0039117A"/>
    <w:rPr>
      <w:rFonts w:ascii="Arial" w:hAnsi="Arial"/>
      <w:sz w:val="24"/>
      <w:szCs w:val="24"/>
      <w:lang w:val="en-US" w:eastAsia="en-US" w:bidi="ar-SA"/>
    </w:rPr>
  </w:style>
  <w:style w:type="paragraph" w:customStyle="1" w:styleId="APAStyleItalic">
    <w:name w:val="APAStyle + Italic"/>
    <w:basedOn w:val="APAStyle"/>
    <w:link w:val="APAStyleItalicCharChar"/>
    <w:rsid w:val="0039117A"/>
    <w:rPr>
      <w:i/>
      <w:iCs/>
    </w:rPr>
  </w:style>
  <w:style w:type="character" w:customStyle="1" w:styleId="APAStyleItalicCharChar">
    <w:name w:val="APAStyle + Italic Char Char"/>
    <w:link w:val="APAStyleItalic"/>
    <w:rsid w:val="0039117A"/>
    <w:rPr>
      <w:rFonts w:ascii="Arial" w:hAnsi="Arial"/>
      <w:i/>
      <w:iCs/>
      <w:sz w:val="24"/>
      <w:szCs w:val="24"/>
      <w:lang w:val="en-US" w:eastAsia="en-US" w:bidi="ar-SA"/>
    </w:rPr>
  </w:style>
  <w:style w:type="paragraph" w:customStyle="1" w:styleId="IRHeadingFirstline025">
    <w:name w:val="IRHeading + First line:  0.25&quot;"/>
    <w:basedOn w:val="InstrResHeading"/>
    <w:rsid w:val="0039117A"/>
    <w:pPr>
      <w:ind w:firstLine="360"/>
    </w:pPr>
  </w:style>
  <w:style w:type="paragraph" w:customStyle="1" w:styleId="IRHeadingDoubleIndent">
    <w:name w:val="IRHeading Double Indent"/>
    <w:basedOn w:val="IRHeadingFirstline025"/>
    <w:rsid w:val="0039117A"/>
    <w:pPr>
      <w:ind w:left="1080"/>
    </w:pPr>
  </w:style>
  <w:style w:type="paragraph" w:customStyle="1" w:styleId="IRHeadingLeft15">
    <w:name w:val="IRHeading Left:  1.5&quot;"/>
    <w:basedOn w:val="InstrResHeading"/>
    <w:rsid w:val="0039117A"/>
    <w:pPr>
      <w:ind w:left="1440"/>
    </w:pPr>
  </w:style>
  <w:style w:type="paragraph" w:customStyle="1" w:styleId="activitybodyItalic">
    <w:name w:val="activitybody + Italic"/>
    <w:basedOn w:val="Normal"/>
    <w:rsid w:val="0039117A"/>
    <w:pPr>
      <w:ind w:left="360"/>
    </w:pPr>
    <w:rPr>
      <w:i/>
      <w:iCs/>
    </w:rPr>
  </w:style>
  <w:style w:type="paragraph" w:customStyle="1" w:styleId="BulletSecondLevel">
    <w:name w:val="Bullet Second Level"/>
    <w:basedOn w:val="Normal"/>
    <w:rsid w:val="0039117A"/>
    <w:pPr>
      <w:numPr>
        <w:numId w:val="1"/>
      </w:numPr>
    </w:pPr>
    <w:rPr>
      <w:szCs w:val="20"/>
    </w:rPr>
  </w:style>
  <w:style w:type="paragraph" w:customStyle="1" w:styleId="NoteIndent">
    <w:name w:val="NoteIndent"/>
    <w:basedOn w:val="Normal"/>
    <w:rsid w:val="0039117A"/>
    <w:pPr>
      <w:ind w:left="1080"/>
    </w:pPr>
    <w:rPr>
      <w:szCs w:val="20"/>
    </w:rPr>
  </w:style>
  <w:style w:type="paragraph" w:customStyle="1" w:styleId="NoteIndentBold">
    <w:name w:val="NoteIndent + Bold"/>
    <w:basedOn w:val="NoteIndent"/>
    <w:rsid w:val="0039117A"/>
    <w:rPr>
      <w:b/>
      <w:bCs/>
    </w:rPr>
  </w:style>
  <w:style w:type="paragraph" w:customStyle="1" w:styleId="ActivitybodyBold">
    <w:name w:val="Activitybody + Bold"/>
    <w:basedOn w:val="Normal"/>
    <w:rsid w:val="0039117A"/>
    <w:pPr>
      <w:spacing w:before="120" w:after="120"/>
      <w:ind w:left="360"/>
    </w:pPr>
    <w:rPr>
      <w:b/>
      <w:bCs/>
    </w:rPr>
  </w:style>
  <w:style w:type="paragraph" w:customStyle="1" w:styleId="ScienceStdBold">
    <w:name w:val="ScienceStdBold"/>
    <w:basedOn w:val="ScienceStd"/>
    <w:link w:val="ScienceStdBoldChar"/>
    <w:rsid w:val="0039117A"/>
    <w:rPr>
      <w:b/>
      <w:bCs/>
    </w:rPr>
  </w:style>
  <w:style w:type="character" w:customStyle="1" w:styleId="ScienceStdBoldChar">
    <w:name w:val="ScienceStdBold Char"/>
    <w:link w:val="ScienceStdBold"/>
    <w:rsid w:val="0039117A"/>
    <w:rPr>
      <w:rFonts w:ascii="Arial" w:hAnsi="Arial"/>
      <w:b/>
      <w:bCs/>
      <w:sz w:val="24"/>
      <w:szCs w:val="24"/>
      <w:lang w:val="en-US" w:eastAsia="en-US" w:bidi="ar-SA"/>
    </w:rPr>
  </w:style>
  <w:style w:type="character" w:customStyle="1" w:styleId="ActivityBodyLetters">
    <w:name w:val="ActivityBody Letters"/>
    <w:rsid w:val="0039117A"/>
    <w:rPr>
      <w:rFonts w:ascii="Arial" w:hAnsi="Arial"/>
      <w:b/>
      <w:sz w:val="24"/>
      <w:u w:val="none"/>
    </w:rPr>
  </w:style>
  <w:style w:type="numbering" w:customStyle="1" w:styleId="AlphaNumbered">
    <w:name w:val="AlphaNumbered"/>
    <w:basedOn w:val="NoList"/>
    <w:rsid w:val="0039117A"/>
    <w:pPr>
      <w:numPr>
        <w:numId w:val="11"/>
      </w:numPr>
    </w:pPr>
  </w:style>
  <w:style w:type="paragraph" w:customStyle="1" w:styleId="StandardBullet">
    <w:name w:val="StandardBullet"/>
    <w:basedOn w:val="Normal"/>
    <w:rsid w:val="0039117A"/>
    <w:pPr>
      <w:numPr>
        <w:numId w:val="18"/>
      </w:numPr>
      <w:spacing w:after="120"/>
      <w:contextualSpacing/>
    </w:pPr>
    <w:rPr>
      <w:b/>
    </w:rPr>
  </w:style>
  <w:style w:type="paragraph" w:customStyle="1" w:styleId="ActivitySubLetter">
    <w:name w:val="ActivitySubLetter"/>
    <w:basedOn w:val="activitynumbers0"/>
    <w:rsid w:val="0039117A"/>
    <w:pPr>
      <w:numPr>
        <w:numId w:val="17"/>
      </w:numPr>
    </w:pPr>
  </w:style>
  <w:style w:type="paragraph" w:customStyle="1" w:styleId="WorkCenterTitle">
    <w:name w:val="WorkCenterTitle"/>
    <w:basedOn w:val="Normal"/>
    <w:rsid w:val="0039117A"/>
    <w:pPr>
      <w:spacing w:after="120"/>
      <w:jc w:val="center"/>
    </w:pPr>
    <w:rPr>
      <w:b/>
      <w:sz w:val="32"/>
      <w:szCs w:val="32"/>
    </w:rPr>
  </w:style>
  <w:style w:type="paragraph" w:customStyle="1" w:styleId="WorkSheetTitleCenter">
    <w:name w:val="WorkSheetTitleCenter"/>
    <w:basedOn w:val="ActivitySection0"/>
    <w:rsid w:val="0039117A"/>
    <w:pPr>
      <w:spacing w:after="0"/>
      <w:jc w:val="center"/>
    </w:pPr>
  </w:style>
  <w:style w:type="paragraph" w:customStyle="1" w:styleId="WorksheetHeading">
    <w:name w:val="Worksheet Heading"/>
    <w:basedOn w:val="ActivitybodyBold"/>
    <w:rsid w:val="0039117A"/>
    <w:pPr>
      <w:ind w:left="0"/>
    </w:pPr>
    <w:rPr>
      <w:szCs w:val="20"/>
    </w:rPr>
  </w:style>
  <w:style w:type="paragraph" w:customStyle="1" w:styleId="Picture">
    <w:name w:val="Picture"/>
    <w:basedOn w:val="Normal"/>
    <w:link w:val="PictureChar"/>
    <w:rsid w:val="0039117A"/>
    <w:pPr>
      <w:jc w:val="right"/>
    </w:pPr>
  </w:style>
  <w:style w:type="paragraph" w:customStyle="1" w:styleId="ActivityBodyItalic0">
    <w:name w:val="ActivityBody + Italic"/>
    <w:basedOn w:val="ActivityBody1"/>
    <w:rsid w:val="0039117A"/>
    <w:rPr>
      <w:i/>
      <w:iCs/>
    </w:rPr>
  </w:style>
  <w:style w:type="character" w:customStyle="1" w:styleId="Italic">
    <w:name w:val="Italic"/>
    <w:rsid w:val="0039117A"/>
    <w:rPr>
      <w:i/>
      <w:iCs/>
    </w:rPr>
  </w:style>
  <w:style w:type="paragraph" w:customStyle="1" w:styleId="activitysub20">
    <w:name w:val="activity sub 2"/>
    <w:basedOn w:val="Normal"/>
    <w:rsid w:val="0039117A"/>
    <w:pPr>
      <w:ind w:left="720"/>
    </w:pPr>
    <w:rPr>
      <w:rFonts w:cs="Arial"/>
    </w:rPr>
  </w:style>
  <w:style w:type="paragraph" w:customStyle="1" w:styleId="MainHeading">
    <w:name w:val="Main Heading"/>
    <w:basedOn w:val="Normal"/>
    <w:rsid w:val="0039117A"/>
    <w:pPr>
      <w:jc w:val="center"/>
    </w:pPr>
    <w:rPr>
      <w:b/>
      <w:sz w:val="40"/>
    </w:rPr>
  </w:style>
  <w:style w:type="paragraph" w:customStyle="1" w:styleId="Pictureleft">
    <w:name w:val="Picture left"/>
    <w:basedOn w:val="Picture"/>
    <w:rsid w:val="0039117A"/>
    <w:pPr>
      <w:jc w:val="left"/>
    </w:pPr>
  </w:style>
  <w:style w:type="paragraph" w:customStyle="1" w:styleId="DaytoDay">
    <w:name w:val="DaytoDay"/>
    <w:basedOn w:val="ActivityBody1"/>
    <w:rsid w:val="0039117A"/>
    <w:pPr>
      <w:spacing w:before="120" w:after="120"/>
    </w:pPr>
    <w:rPr>
      <w:rFonts w:cs="Times New Roman"/>
      <w:b/>
      <w:szCs w:val="20"/>
    </w:rPr>
  </w:style>
  <w:style w:type="paragraph" w:customStyle="1" w:styleId="ActivityBodyBold0">
    <w:name w:val="Activity Body + Bold"/>
    <w:basedOn w:val="Normal"/>
    <w:rsid w:val="0039117A"/>
    <w:pPr>
      <w:ind w:left="360"/>
    </w:pPr>
    <w:rPr>
      <w:rFonts w:cs="Arial"/>
      <w:b/>
      <w:szCs w:val="20"/>
    </w:rPr>
  </w:style>
  <w:style w:type="character" w:customStyle="1" w:styleId="KeyTermItalicNotBold">
    <w:name w:val="KeyTerm + Italic Not Bold"/>
    <w:rsid w:val="0039117A"/>
    <w:rPr>
      <w:rFonts w:ascii="Arial" w:hAnsi="Arial"/>
      <w:b/>
      <w:bCs/>
      <w:i/>
      <w:sz w:val="24"/>
    </w:rPr>
  </w:style>
  <w:style w:type="paragraph" w:customStyle="1" w:styleId="StdBullets">
    <w:name w:val="StdBullets"/>
    <w:basedOn w:val="StandardBullet"/>
    <w:rsid w:val="0039117A"/>
    <w:pPr>
      <w:numPr>
        <w:numId w:val="19"/>
      </w:numPr>
    </w:pPr>
    <w:rPr>
      <w:rFonts w:cs="Arial"/>
      <w:b w:val="0"/>
    </w:rPr>
  </w:style>
  <w:style w:type="numbering" w:customStyle="1" w:styleId="ArrowBulleted">
    <w:name w:val="Arrow Bulleted"/>
    <w:basedOn w:val="NoList"/>
    <w:rsid w:val="0039117A"/>
    <w:pPr>
      <w:numPr>
        <w:numId w:val="5"/>
      </w:numPr>
    </w:pPr>
  </w:style>
  <w:style w:type="numbering" w:customStyle="1" w:styleId="ProcedureBullet">
    <w:name w:val="Procedure Bullet"/>
    <w:basedOn w:val="NoList"/>
    <w:rsid w:val="0039117A"/>
    <w:pPr>
      <w:numPr>
        <w:numId w:val="4"/>
      </w:numPr>
    </w:pPr>
  </w:style>
  <w:style w:type="paragraph" w:customStyle="1" w:styleId="NoteBold">
    <w:name w:val="Note Bold"/>
    <w:basedOn w:val="Normal"/>
    <w:rsid w:val="0039117A"/>
    <w:rPr>
      <w:b/>
      <w:bCs/>
      <w:iCs/>
      <w:sz w:val="20"/>
    </w:rPr>
  </w:style>
  <w:style w:type="paragraph" w:customStyle="1" w:styleId="ListNOBullet">
    <w:name w:val="List NO Bullet"/>
    <w:basedOn w:val="Normal"/>
    <w:rsid w:val="0039117A"/>
    <w:pPr>
      <w:ind w:left="720"/>
    </w:pPr>
    <w:rPr>
      <w:szCs w:val="20"/>
    </w:rPr>
  </w:style>
  <w:style w:type="paragraph" w:customStyle="1" w:styleId="ActivityBodyItalicandBold">
    <w:name w:val="ActivityBody + Italic and Bold"/>
    <w:basedOn w:val="Normal"/>
    <w:rsid w:val="0039117A"/>
    <w:pPr>
      <w:ind w:left="360"/>
    </w:pPr>
    <w:rPr>
      <w:b/>
      <w:i/>
      <w:iCs/>
    </w:rPr>
  </w:style>
  <w:style w:type="paragraph" w:customStyle="1" w:styleId="STDsMatrixActivityHeading">
    <w:name w:val="STDs MatrixActivityHeading"/>
    <w:basedOn w:val="ActivityHeading0"/>
    <w:rsid w:val="0039117A"/>
    <w:pPr>
      <w:jc w:val="center"/>
    </w:pPr>
    <w:rPr>
      <w:sz w:val="32"/>
    </w:rPr>
  </w:style>
  <w:style w:type="numbering" w:customStyle="1" w:styleId="LetterBullets">
    <w:name w:val="Letter Bullets"/>
    <w:basedOn w:val="NoList"/>
    <w:rsid w:val="0039117A"/>
    <w:pPr>
      <w:numPr>
        <w:numId w:val="6"/>
      </w:numPr>
    </w:pPr>
  </w:style>
  <w:style w:type="paragraph" w:customStyle="1" w:styleId="RubricHeadings">
    <w:name w:val="Rubric Headings"/>
    <w:basedOn w:val="Normal"/>
    <w:rsid w:val="0039117A"/>
    <w:pPr>
      <w:jc w:val="center"/>
    </w:pPr>
    <w:rPr>
      <w:b/>
      <w:bCs/>
      <w:szCs w:val="20"/>
    </w:rPr>
  </w:style>
  <w:style w:type="paragraph" w:customStyle="1" w:styleId="RubricEntries">
    <w:name w:val="Rubric Entries"/>
    <w:basedOn w:val="Normal"/>
    <w:rsid w:val="0039117A"/>
    <w:rPr>
      <w:sz w:val="22"/>
    </w:rPr>
  </w:style>
  <w:style w:type="paragraph" w:customStyle="1" w:styleId="PictureCentered">
    <w:name w:val="Picture Centered"/>
    <w:basedOn w:val="Picture"/>
    <w:rsid w:val="0039117A"/>
    <w:pPr>
      <w:jc w:val="center"/>
    </w:pPr>
  </w:style>
  <w:style w:type="paragraph" w:customStyle="1" w:styleId="PictureCaption">
    <w:name w:val="Picture Caption"/>
    <w:basedOn w:val="InstrResHeading"/>
    <w:rsid w:val="0039117A"/>
    <w:pPr>
      <w:ind w:left="1800"/>
      <w:jc w:val="center"/>
    </w:pPr>
  </w:style>
  <w:style w:type="paragraph" w:customStyle="1" w:styleId="ActivityBulletBold0">
    <w:name w:val="Activity Bullet + Bold"/>
    <w:basedOn w:val="activitybullet0"/>
    <w:rsid w:val="0039117A"/>
    <w:rPr>
      <w:b/>
      <w:bCs/>
    </w:rPr>
  </w:style>
  <w:style w:type="paragraph" w:customStyle="1" w:styleId="ListDescription">
    <w:name w:val="ListDescription"/>
    <w:basedOn w:val="Normal"/>
    <w:rsid w:val="0039117A"/>
    <w:pPr>
      <w:ind w:left="1008"/>
    </w:pPr>
    <w:rPr>
      <w:szCs w:val="20"/>
    </w:rPr>
  </w:style>
  <w:style w:type="paragraph" w:customStyle="1" w:styleId="Activitysub2">
    <w:name w:val="Activity sub 2"/>
    <w:basedOn w:val="Normal"/>
    <w:rsid w:val="0039117A"/>
    <w:pPr>
      <w:numPr>
        <w:numId w:val="7"/>
      </w:numPr>
      <w:spacing w:after="120"/>
      <w:contextualSpacing/>
    </w:pPr>
    <w:rPr>
      <w:rFonts w:cs="Arial"/>
    </w:rPr>
  </w:style>
  <w:style w:type="paragraph" w:customStyle="1" w:styleId="ActivitybulletItalic">
    <w:name w:val="Activity bullet + Italic"/>
    <w:basedOn w:val="activitybullet0"/>
    <w:rsid w:val="0039117A"/>
    <w:pPr>
      <w:numPr>
        <w:numId w:val="0"/>
      </w:numPr>
    </w:pPr>
    <w:rPr>
      <w:i/>
      <w:iCs/>
    </w:rPr>
  </w:style>
  <w:style w:type="paragraph" w:customStyle="1" w:styleId="AlphaGlossary">
    <w:name w:val="AlphaGlossary"/>
    <w:basedOn w:val="Normal"/>
    <w:rsid w:val="0039117A"/>
    <w:pPr>
      <w:spacing w:before="120" w:after="120"/>
    </w:pPr>
    <w:rPr>
      <w:b/>
      <w:bCs/>
      <w:sz w:val="32"/>
      <w:szCs w:val="20"/>
    </w:rPr>
  </w:style>
  <w:style w:type="paragraph" w:customStyle="1" w:styleId="Vocabulary">
    <w:name w:val="Vocabulary"/>
    <w:basedOn w:val="Normal"/>
    <w:rsid w:val="0039117A"/>
    <w:pPr>
      <w:spacing w:before="240" w:after="60"/>
    </w:pPr>
    <w:rPr>
      <w:szCs w:val="20"/>
    </w:rPr>
  </w:style>
  <w:style w:type="paragraph" w:customStyle="1" w:styleId="VocabularyBold">
    <w:name w:val="Vocabulary + Bold"/>
    <w:basedOn w:val="Vocabulary"/>
    <w:rsid w:val="0039117A"/>
    <w:rPr>
      <w:b/>
      <w:bCs/>
    </w:rPr>
  </w:style>
  <w:style w:type="paragraph" w:customStyle="1" w:styleId="VocabularyItalic">
    <w:name w:val="Vocabulary + Italic"/>
    <w:basedOn w:val="Vocabulary"/>
    <w:rsid w:val="0039117A"/>
    <w:rPr>
      <w:i/>
      <w:iCs/>
    </w:rPr>
  </w:style>
  <w:style w:type="numbering" w:customStyle="1" w:styleId="Picturebulleted">
    <w:name w:val="Picture bulleted"/>
    <w:basedOn w:val="NoList"/>
    <w:rsid w:val="0039117A"/>
    <w:pPr>
      <w:numPr>
        <w:numId w:val="9"/>
      </w:numPr>
    </w:pPr>
  </w:style>
  <w:style w:type="numbering" w:customStyle="1" w:styleId="StylePicturebulletedBold">
    <w:name w:val="Style Picture bulleted Bold"/>
    <w:basedOn w:val="NoList"/>
    <w:rsid w:val="0039117A"/>
    <w:pPr>
      <w:numPr>
        <w:numId w:val="8"/>
      </w:numPr>
    </w:pPr>
  </w:style>
  <w:style w:type="paragraph" w:customStyle="1" w:styleId="PictureBulletAfter6pt">
    <w:name w:val="Picture Bullet After 6 pt"/>
    <w:basedOn w:val="Normal"/>
    <w:rsid w:val="0039117A"/>
    <w:pPr>
      <w:spacing w:after="120"/>
    </w:pPr>
    <w:rPr>
      <w:b/>
      <w:szCs w:val="20"/>
    </w:rPr>
  </w:style>
  <w:style w:type="paragraph" w:customStyle="1" w:styleId="BulletedAfter6pt">
    <w:name w:val="Bulleted After:  6 pt"/>
    <w:basedOn w:val="Normal"/>
    <w:rsid w:val="0039117A"/>
    <w:pPr>
      <w:spacing w:after="120"/>
    </w:pPr>
    <w:rPr>
      <w:szCs w:val="20"/>
    </w:rPr>
  </w:style>
  <w:style w:type="paragraph" w:customStyle="1" w:styleId="ActivitybulletAfter3pt">
    <w:name w:val="Activitybullet + After:  3 pt"/>
    <w:basedOn w:val="activitybullet0"/>
    <w:rsid w:val="0039117A"/>
    <w:rPr>
      <w:szCs w:val="20"/>
    </w:rPr>
  </w:style>
  <w:style w:type="paragraph" w:customStyle="1" w:styleId="ActivitySubLetterItalic">
    <w:name w:val="ActivitySubLetter + Italic"/>
    <w:basedOn w:val="ActivitySubLetter"/>
    <w:rsid w:val="0039117A"/>
    <w:pPr>
      <w:numPr>
        <w:numId w:val="0"/>
      </w:numPr>
    </w:pPr>
    <w:rPr>
      <w:i/>
      <w:iCs/>
    </w:rPr>
  </w:style>
  <w:style w:type="numbering" w:customStyle="1" w:styleId="ActivitiesNumbered">
    <w:name w:val="Activities Numbered"/>
    <w:basedOn w:val="NoList"/>
    <w:rsid w:val="0039117A"/>
    <w:pPr>
      <w:numPr>
        <w:numId w:val="10"/>
      </w:numPr>
    </w:pPr>
  </w:style>
  <w:style w:type="character" w:customStyle="1" w:styleId="RubricEntries10pt">
    <w:name w:val="Rubric Entries 10 pt"/>
    <w:rsid w:val="0039117A"/>
    <w:rPr>
      <w:rFonts w:ascii="Arial" w:hAnsi="Arial"/>
      <w:sz w:val="20"/>
    </w:rPr>
  </w:style>
  <w:style w:type="character" w:customStyle="1" w:styleId="RubricTitles10pt">
    <w:name w:val="Rubric Titles 10 pt"/>
    <w:rsid w:val="0039117A"/>
    <w:rPr>
      <w:rFonts w:ascii="Arial" w:hAnsi="Arial"/>
      <w:b/>
      <w:bCs/>
      <w:sz w:val="20"/>
    </w:rPr>
  </w:style>
  <w:style w:type="paragraph" w:customStyle="1" w:styleId="RubricHeadings10pt">
    <w:name w:val="Rubric Headings + 10 pt"/>
    <w:basedOn w:val="RubricHeadings"/>
    <w:rsid w:val="0039117A"/>
    <w:rPr>
      <w:sz w:val="20"/>
    </w:rPr>
  </w:style>
  <w:style w:type="character" w:customStyle="1" w:styleId="Total">
    <w:name w:val="Total"/>
    <w:rsid w:val="0039117A"/>
    <w:rPr>
      <w:rFonts w:ascii="Arial" w:hAnsi="Arial"/>
      <w:b/>
      <w:bCs/>
      <w:sz w:val="32"/>
    </w:rPr>
  </w:style>
  <w:style w:type="numbering" w:customStyle="1" w:styleId="SecondBullet">
    <w:name w:val="Second Bullet"/>
    <w:basedOn w:val="NoList"/>
    <w:rsid w:val="0039117A"/>
    <w:pPr>
      <w:numPr>
        <w:numId w:val="3"/>
      </w:numPr>
    </w:pPr>
  </w:style>
  <w:style w:type="numbering" w:customStyle="1" w:styleId="ArrowBullet">
    <w:name w:val="Arrow Bullet"/>
    <w:basedOn w:val="NoList"/>
    <w:rsid w:val="0039117A"/>
    <w:pPr>
      <w:numPr>
        <w:numId w:val="12"/>
      </w:numPr>
    </w:pPr>
  </w:style>
  <w:style w:type="numbering" w:customStyle="1" w:styleId="Note2ndLevel">
    <w:name w:val="Note2ndLevel"/>
    <w:basedOn w:val="NoList"/>
    <w:rsid w:val="0039117A"/>
    <w:pPr>
      <w:numPr>
        <w:numId w:val="13"/>
      </w:numPr>
    </w:pPr>
  </w:style>
  <w:style w:type="paragraph" w:customStyle="1" w:styleId="Note3rdLevel">
    <w:name w:val="Note3rdLevel"/>
    <w:basedOn w:val="Normal"/>
    <w:rsid w:val="0039117A"/>
    <w:pPr>
      <w:numPr>
        <w:ilvl w:val="3"/>
      </w:numPr>
      <w:spacing w:before="120" w:after="120"/>
      <w:ind w:left="1440"/>
    </w:pPr>
  </w:style>
  <w:style w:type="paragraph" w:customStyle="1" w:styleId="activitynumbersBold">
    <w:name w:val="activity numbers + Bold"/>
    <w:basedOn w:val="activitynumbers0"/>
    <w:rsid w:val="0039117A"/>
    <w:rPr>
      <w:b/>
      <w:bCs/>
    </w:rPr>
  </w:style>
  <w:style w:type="paragraph" w:customStyle="1" w:styleId="RubricTitles">
    <w:name w:val="Rubric Titles"/>
    <w:basedOn w:val="StdsTable"/>
    <w:rsid w:val="0039117A"/>
    <w:pPr>
      <w:ind w:left="0"/>
    </w:pPr>
    <w:rPr>
      <w:rFonts w:cs="Times New Roman"/>
      <w:szCs w:val="20"/>
    </w:rPr>
  </w:style>
  <w:style w:type="paragraph" w:customStyle="1" w:styleId="Activitybullet">
    <w:name w:val="Activitybullet"/>
    <w:basedOn w:val="activitybullet0"/>
    <w:rsid w:val="0039117A"/>
    <w:pPr>
      <w:numPr>
        <w:numId w:val="15"/>
      </w:numPr>
    </w:pPr>
    <w:rPr>
      <w:szCs w:val="20"/>
    </w:rPr>
  </w:style>
  <w:style w:type="paragraph" w:customStyle="1" w:styleId="activitybulletBold1">
    <w:name w:val="activity bullet + Bold"/>
    <w:basedOn w:val="activitybullet0"/>
    <w:rsid w:val="0039117A"/>
    <w:rPr>
      <w:b/>
      <w:bCs/>
    </w:rPr>
  </w:style>
  <w:style w:type="paragraph" w:customStyle="1" w:styleId="ActivitySubLetterBold">
    <w:name w:val="ActivitySubLetter + Bold"/>
    <w:basedOn w:val="ActivitySubLetter"/>
    <w:rsid w:val="0039117A"/>
    <w:pPr>
      <w:numPr>
        <w:numId w:val="0"/>
      </w:numPr>
    </w:pPr>
    <w:rPr>
      <w:b/>
      <w:bCs/>
    </w:rPr>
  </w:style>
  <w:style w:type="paragraph" w:customStyle="1" w:styleId="ActivityBodyListing">
    <w:name w:val="Activity Body Listing"/>
    <w:basedOn w:val="Normal"/>
    <w:rsid w:val="0039117A"/>
    <w:pPr>
      <w:spacing w:after="120"/>
      <w:ind w:left="1440" w:hanging="1080"/>
      <w:contextualSpacing/>
    </w:pPr>
    <w:rPr>
      <w:szCs w:val="20"/>
    </w:rPr>
  </w:style>
  <w:style w:type="paragraph" w:customStyle="1" w:styleId="ActivitySubHeading">
    <w:name w:val="Activity SubHeading"/>
    <w:basedOn w:val="Normal"/>
    <w:rsid w:val="0039117A"/>
    <w:pPr>
      <w:spacing w:before="100" w:after="100"/>
    </w:pPr>
    <w:rPr>
      <w:b/>
      <w:bCs/>
      <w:szCs w:val="20"/>
    </w:rPr>
  </w:style>
  <w:style w:type="paragraph" w:customStyle="1" w:styleId="ReferenceNotes">
    <w:name w:val="Reference Notes"/>
    <w:basedOn w:val="activityreferences"/>
    <w:rsid w:val="0039117A"/>
    <w:rPr>
      <w:sz w:val="20"/>
    </w:rPr>
  </w:style>
  <w:style w:type="paragraph" w:customStyle="1" w:styleId="BacktoTop">
    <w:name w:val="BacktoTop"/>
    <w:basedOn w:val="Normal"/>
    <w:rsid w:val="0039117A"/>
    <w:rPr>
      <w:szCs w:val="20"/>
    </w:rPr>
  </w:style>
  <w:style w:type="paragraph" w:customStyle="1" w:styleId="GlossaryLettersCenter">
    <w:name w:val="GlossaryLettersCenter"/>
    <w:basedOn w:val="Normal"/>
    <w:rsid w:val="0039117A"/>
    <w:pPr>
      <w:jc w:val="center"/>
    </w:pPr>
    <w:rPr>
      <w:b/>
      <w:bCs/>
      <w:sz w:val="32"/>
      <w:szCs w:val="20"/>
    </w:rPr>
  </w:style>
  <w:style w:type="paragraph" w:customStyle="1" w:styleId="Glossary">
    <w:name w:val="Glossary"/>
    <w:basedOn w:val="Normal"/>
    <w:link w:val="GlossaryChar"/>
    <w:rsid w:val="0039117A"/>
    <w:pPr>
      <w:spacing w:after="120"/>
    </w:pPr>
  </w:style>
  <w:style w:type="paragraph" w:customStyle="1" w:styleId="GlossaryBold">
    <w:name w:val="Glossary + Bold"/>
    <w:basedOn w:val="Glossary"/>
    <w:link w:val="GlossaryBoldChar"/>
    <w:rsid w:val="0039117A"/>
    <w:rPr>
      <w:b/>
      <w:bCs/>
    </w:rPr>
  </w:style>
  <w:style w:type="character" w:customStyle="1" w:styleId="GlossaryChar">
    <w:name w:val="Glossary Char"/>
    <w:link w:val="Glossary"/>
    <w:rsid w:val="0039117A"/>
    <w:rPr>
      <w:rFonts w:ascii="Arial" w:hAnsi="Arial"/>
      <w:sz w:val="24"/>
      <w:szCs w:val="24"/>
      <w:lang w:val="en-US" w:eastAsia="en-US" w:bidi="ar-SA"/>
    </w:rPr>
  </w:style>
  <w:style w:type="character" w:customStyle="1" w:styleId="GlossaryBoldChar">
    <w:name w:val="Glossary + Bold Char"/>
    <w:link w:val="GlossaryBold"/>
    <w:rsid w:val="0039117A"/>
    <w:rPr>
      <w:rFonts w:ascii="Arial" w:hAnsi="Arial"/>
      <w:b/>
      <w:bCs/>
      <w:sz w:val="24"/>
      <w:szCs w:val="24"/>
      <w:lang w:val="en-US" w:eastAsia="en-US" w:bidi="ar-SA"/>
    </w:rPr>
  </w:style>
  <w:style w:type="paragraph" w:customStyle="1" w:styleId="StyleCaptionCentered">
    <w:name w:val="Style Caption + Centered"/>
    <w:basedOn w:val="Caption"/>
    <w:rsid w:val="0039117A"/>
    <w:pPr>
      <w:jc w:val="center"/>
    </w:pPr>
  </w:style>
  <w:style w:type="paragraph" w:customStyle="1" w:styleId="CaptionCentered">
    <w:name w:val="Caption + Centered"/>
    <w:basedOn w:val="Caption"/>
    <w:rsid w:val="0039117A"/>
    <w:pPr>
      <w:jc w:val="center"/>
    </w:pPr>
  </w:style>
  <w:style w:type="paragraph" w:customStyle="1" w:styleId="MatrixStdsTable">
    <w:name w:val="Matrix StdsTable"/>
    <w:basedOn w:val="StdsTable"/>
    <w:rsid w:val="0039117A"/>
    <w:pPr>
      <w:ind w:left="0"/>
      <w:jc w:val="center"/>
    </w:pPr>
    <w:rPr>
      <w:rFonts w:cs="Times New Roman"/>
      <w:szCs w:val="20"/>
    </w:rPr>
  </w:style>
  <w:style w:type="paragraph" w:customStyle="1" w:styleId="MatrixStdsTableItalic">
    <w:name w:val="Matrix StdsTable + Italic"/>
    <w:basedOn w:val="MatrixStdsTable"/>
    <w:rsid w:val="0039117A"/>
    <w:rPr>
      <w:i/>
      <w:iCs/>
    </w:rPr>
  </w:style>
  <w:style w:type="paragraph" w:customStyle="1" w:styleId="ScienceListing">
    <w:name w:val="Science Listing"/>
    <w:basedOn w:val="Normal"/>
    <w:rsid w:val="0039117A"/>
    <w:pPr>
      <w:spacing w:after="120"/>
    </w:pPr>
    <w:rPr>
      <w:b/>
      <w:bCs/>
    </w:rPr>
  </w:style>
  <w:style w:type="paragraph" w:customStyle="1" w:styleId="ScienceListingItalic">
    <w:name w:val="Science Listing Italic"/>
    <w:basedOn w:val="Normal"/>
    <w:rsid w:val="0039117A"/>
    <w:pPr>
      <w:spacing w:after="120"/>
    </w:pPr>
    <w:rPr>
      <w:b/>
      <w:bCs/>
      <w:i/>
      <w:iCs/>
    </w:rPr>
  </w:style>
  <w:style w:type="paragraph" w:customStyle="1" w:styleId="MTDisplayEquation">
    <w:name w:val="MTDisplayEquation"/>
    <w:basedOn w:val="Normal"/>
    <w:next w:val="Normal"/>
    <w:rsid w:val="0039117A"/>
    <w:pPr>
      <w:jc w:val="center"/>
    </w:pPr>
  </w:style>
  <w:style w:type="numbering" w:customStyle="1" w:styleId="MatrixBulleted10pt">
    <w:name w:val="Matrix Bulleted 10 pt"/>
    <w:basedOn w:val="NoList"/>
    <w:rsid w:val="0039117A"/>
    <w:pPr>
      <w:numPr>
        <w:numId w:val="21"/>
      </w:numPr>
    </w:pPr>
  </w:style>
  <w:style w:type="numbering" w:customStyle="1" w:styleId="StyleMatrixBulleted10ptOutlinenumbered">
    <w:name w:val="Style Matrix Bulleted 10 pt + Outline numbered"/>
    <w:basedOn w:val="NoList"/>
    <w:rsid w:val="0039117A"/>
    <w:pPr>
      <w:numPr>
        <w:numId w:val="22"/>
      </w:numPr>
    </w:pPr>
  </w:style>
  <w:style w:type="paragraph" w:customStyle="1" w:styleId="MathMatrixStdsListing">
    <w:name w:val="Math Matrix Stds Listing"/>
    <w:basedOn w:val="Normal"/>
    <w:rsid w:val="0039117A"/>
    <w:rPr>
      <w:sz w:val="20"/>
    </w:rPr>
  </w:style>
  <w:style w:type="paragraph" w:customStyle="1" w:styleId="SymbolKeyBoldCentered">
    <w:name w:val="Symbol Key Bold Centered"/>
    <w:basedOn w:val="Normal"/>
    <w:rsid w:val="0039117A"/>
    <w:pPr>
      <w:jc w:val="center"/>
    </w:pPr>
    <w:rPr>
      <w:b/>
      <w:bCs/>
      <w:sz w:val="20"/>
      <w:szCs w:val="20"/>
    </w:rPr>
  </w:style>
  <w:style w:type="paragraph" w:customStyle="1" w:styleId="KeySymbol">
    <w:name w:val="Key Symbol"/>
    <w:basedOn w:val="CommentText"/>
    <w:rsid w:val="0039117A"/>
    <w:rPr>
      <w:b/>
      <w:bCs/>
    </w:rPr>
  </w:style>
  <w:style w:type="paragraph" w:customStyle="1" w:styleId="MathMatrixEntries">
    <w:name w:val="Math Matrix Entries"/>
    <w:basedOn w:val="Normal"/>
    <w:rsid w:val="0039117A"/>
    <w:pPr>
      <w:jc w:val="center"/>
    </w:pPr>
    <w:rPr>
      <w:b/>
      <w:sz w:val="20"/>
    </w:rPr>
  </w:style>
  <w:style w:type="paragraph" w:customStyle="1" w:styleId="MathMatrixStds">
    <w:name w:val="Math Matrix Stds"/>
    <w:basedOn w:val="Normal"/>
    <w:rsid w:val="0039117A"/>
    <w:rPr>
      <w:sz w:val="20"/>
    </w:rPr>
  </w:style>
  <w:style w:type="paragraph" w:customStyle="1" w:styleId="MathMatrixStdsBold">
    <w:name w:val="Math Matrix Stds Bold"/>
    <w:basedOn w:val="MathMatrixStds"/>
    <w:rsid w:val="0039117A"/>
    <w:rPr>
      <w:b/>
    </w:rPr>
  </w:style>
  <w:style w:type="paragraph" w:customStyle="1" w:styleId="MathMatriStdsBItalic">
    <w:name w:val="Math Matri Stds B Italic"/>
    <w:basedOn w:val="Normal"/>
    <w:rsid w:val="0039117A"/>
    <w:rPr>
      <w:b/>
      <w:i/>
      <w:sz w:val="20"/>
    </w:rPr>
  </w:style>
  <w:style w:type="paragraph" w:customStyle="1" w:styleId="MathMatrixSymbolEntries">
    <w:name w:val="Math Matrix Symbol Entries"/>
    <w:basedOn w:val="Normal"/>
    <w:rsid w:val="0039117A"/>
    <w:pPr>
      <w:jc w:val="center"/>
    </w:pPr>
    <w:rPr>
      <w:b/>
      <w:sz w:val="20"/>
    </w:rPr>
  </w:style>
  <w:style w:type="paragraph" w:customStyle="1" w:styleId="MathMatStdsBI">
    <w:name w:val="Math Mat Stds B I"/>
    <w:basedOn w:val="MathMatrixStds"/>
    <w:rsid w:val="0039117A"/>
    <w:pPr>
      <w:ind w:left="270" w:hanging="180"/>
    </w:pPr>
    <w:rPr>
      <w:b/>
      <w:i/>
    </w:rPr>
  </w:style>
  <w:style w:type="paragraph" w:customStyle="1" w:styleId="MathMatiBullets">
    <w:name w:val="Math Mati Bullets"/>
    <w:rsid w:val="0039117A"/>
    <w:rPr>
      <w:rFonts w:ascii="Arial" w:hAnsi="Arial"/>
    </w:rPr>
  </w:style>
  <w:style w:type="numbering" w:customStyle="1" w:styleId="SpecialBulleted1">
    <w:name w:val="Special Bulleted 1"/>
    <w:basedOn w:val="NoList"/>
    <w:rsid w:val="0039117A"/>
    <w:pPr>
      <w:numPr>
        <w:numId w:val="25"/>
      </w:numPr>
    </w:pPr>
  </w:style>
  <w:style w:type="numbering" w:customStyle="1" w:styleId="SpecialPicturebulleted2">
    <w:name w:val="Special Picture bulleted 2"/>
    <w:basedOn w:val="NoList"/>
    <w:rsid w:val="0039117A"/>
    <w:pPr>
      <w:numPr>
        <w:numId w:val="26"/>
      </w:numPr>
    </w:pPr>
  </w:style>
  <w:style w:type="numbering" w:customStyle="1" w:styleId="SpecialBulleted3rdLevel">
    <w:name w:val="Special Bulleted 3rd Level"/>
    <w:basedOn w:val="NoList"/>
    <w:rsid w:val="0039117A"/>
    <w:pPr>
      <w:numPr>
        <w:numId w:val="27"/>
      </w:numPr>
    </w:pPr>
  </w:style>
  <w:style w:type="numbering" w:customStyle="1" w:styleId="3rdLevelBullet">
    <w:name w:val="3rd Level Bullet"/>
    <w:basedOn w:val="NoList"/>
    <w:rsid w:val="0039117A"/>
    <w:pPr>
      <w:numPr>
        <w:numId w:val="28"/>
      </w:numPr>
    </w:pPr>
  </w:style>
  <w:style w:type="numbering" w:customStyle="1" w:styleId="Special3rdLevelBullet">
    <w:name w:val="Special 3rd Level Bullet"/>
    <w:basedOn w:val="NoList"/>
    <w:rsid w:val="0039117A"/>
    <w:pPr>
      <w:numPr>
        <w:numId w:val="29"/>
      </w:numPr>
    </w:pPr>
  </w:style>
  <w:style w:type="paragraph" w:customStyle="1" w:styleId="ActivityNumbers">
    <w:name w:val="Activity Numbers"/>
    <w:basedOn w:val="Normal"/>
    <w:qFormat/>
    <w:rsid w:val="0039117A"/>
    <w:pPr>
      <w:numPr>
        <w:numId w:val="33"/>
      </w:numPr>
      <w:spacing w:after="120"/>
    </w:pPr>
    <w:rPr>
      <w:rFonts w:cs="Arial"/>
    </w:rPr>
  </w:style>
  <w:style w:type="numbering" w:customStyle="1" w:styleId="StyleArrowBulletedOutlinenumbered12pt">
    <w:name w:val="Style Arrow Bulleted + Outline numbered 12 pt"/>
    <w:basedOn w:val="NoList"/>
    <w:rsid w:val="0039117A"/>
    <w:pPr>
      <w:numPr>
        <w:numId w:val="14"/>
      </w:numPr>
    </w:pPr>
  </w:style>
  <w:style w:type="numbering" w:customStyle="1" w:styleId="ArrowBulletedOutline">
    <w:name w:val="Arrow Bulleted + Outline"/>
    <w:basedOn w:val="NoList"/>
    <w:rsid w:val="0039117A"/>
    <w:pPr>
      <w:numPr>
        <w:numId w:val="30"/>
      </w:numPr>
    </w:pPr>
  </w:style>
  <w:style w:type="paragraph" w:customStyle="1" w:styleId="MatrixRubricEntries">
    <w:name w:val="Matrix Rubric Entries"/>
    <w:basedOn w:val="RubricEntries"/>
    <w:rsid w:val="0039117A"/>
    <w:rPr>
      <w:sz w:val="20"/>
    </w:rPr>
  </w:style>
  <w:style w:type="paragraph" w:customStyle="1" w:styleId="MatrixSymbolEntries">
    <w:name w:val="Matrix Symbol Entries"/>
    <w:basedOn w:val="Normal"/>
    <w:rsid w:val="0039117A"/>
    <w:pPr>
      <w:jc w:val="center"/>
    </w:pPr>
    <w:rPr>
      <w:b/>
      <w:sz w:val="20"/>
    </w:rPr>
  </w:style>
  <w:style w:type="paragraph" w:customStyle="1" w:styleId="MatrixStandards">
    <w:name w:val="Matrix Standards"/>
    <w:basedOn w:val="Normal"/>
    <w:rsid w:val="0039117A"/>
    <w:rPr>
      <w:sz w:val="20"/>
    </w:rPr>
  </w:style>
  <w:style w:type="paragraph" w:customStyle="1" w:styleId="MatrixStandardsBold">
    <w:name w:val="Matrix Standards Bold"/>
    <w:basedOn w:val="MatrixStandards"/>
    <w:rsid w:val="0039117A"/>
    <w:rPr>
      <w:b/>
      <w:bCs/>
    </w:rPr>
  </w:style>
  <w:style w:type="paragraph" w:customStyle="1" w:styleId="MatrixStdsBoldItalic">
    <w:name w:val="Matrix Stds Bold + Italic"/>
    <w:basedOn w:val="MatrixStandardsBold"/>
    <w:rsid w:val="0039117A"/>
    <w:rPr>
      <w:i/>
      <w:iCs/>
    </w:rPr>
  </w:style>
  <w:style w:type="paragraph" w:customStyle="1" w:styleId="MatrixBullets">
    <w:name w:val="Matrix Bullets"/>
    <w:rsid w:val="0039117A"/>
    <w:pPr>
      <w:numPr>
        <w:numId w:val="24"/>
      </w:numPr>
    </w:pPr>
    <w:rPr>
      <w:rFonts w:ascii="Arial" w:hAnsi="Arial"/>
    </w:rPr>
  </w:style>
  <w:style w:type="numbering" w:customStyle="1" w:styleId="MatrixLetterBenchMarks">
    <w:name w:val="Matrix Letter BenchMarks"/>
    <w:basedOn w:val="NoList"/>
    <w:rsid w:val="0039117A"/>
    <w:pPr>
      <w:numPr>
        <w:numId w:val="31"/>
      </w:numPr>
    </w:pPr>
  </w:style>
  <w:style w:type="character" w:customStyle="1" w:styleId="AnsKey">
    <w:name w:val="Ans Key"/>
    <w:rsid w:val="0039117A"/>
    <w:rPr>
      <w:rFonts w:ascii="Arial" w:hAnsi="Arial"/>
      <w:b/>
      <w:color w:val="FF0000"/>
      <w:sz w:val="24"/>
    </w:rPr>
  </w:style>
  <w:style w:type="numbering" w:customStyle="1" w:styleId="CheckmarkList">
    <w:name w:val="Checkmark List"/>
    <w:basedOn w:val="NoList"/>
    <w:rsid w:val="0039117A"/>
    <w:pPr>
      <w:numPr>
        <w:numId w:val="32"/>
      </w:numPr>
    </w:pPr>
  </w:style>
  <w:style w:type="paragraph" w:customStyle="1" w:styleId="RubricEntries10ptCentered">
    <w:name w:val="Rubric Entries 10 pt Centered"/>
    <w:basedOn w:val="RubricEntries"/>
    <w:rsid w:val="0039117A"/>
    <w:pPr>
      <w:jc w:val="center"/>
    </w:pPr>
    <w:rPr>
      <w:sz w:val="20"/>
    </w:rPr>
  </w:style>
  <w:style w:type="paragraph" w:customStyle="1" w:styleId="ActivitybodyBoldCentered">
    <w:name w:val="Activitybody Bold + Centered"/>
    <w:basedOn w:val="ActivitybodyBold"/>
    <w:rsid w:val="0039117A"/>
    <w:pPr>
      <w:jc w:val="center"/>
    </w:pPr>
    <w:rPr>
      <w:szCs w:val="20"/>
    </w:rPr>
  </w:style>
  <w:style w:type="paragraph" w:customStyle="1" w:styleId="ActivityBodyCentered">
    <w:name w:val="Activity Body + Centered"/>
    <w:basedOn w:val="Normal"/>
    <w:rsid w:val="0039117A"/>
    <w:pPr>
      <w:jc w:val="center"/>
    </w:pPr>
    <w:rPr>
      <w:szCs w:val="20"/>
    </w:rPr>
  </w:style>
  <w:style w:type="paragraph" w:customStyle="1" w:styleId="ActivitybulletSpacing">
    <w:name w:val="Activitybullet Spacing"/>
    <w:basedOn w:val="activitybullet0"/>
    <w:rsid w:val="0039117A"/>
    <w:pPr>
      <w:numPr>
        <w:numId w:val="0"/>
      </w:numPr>
      <w:contextualSpacing w:val="0"/>
    </w:pPr>
    <w:rPr>
      <w:szCs w:val="20"/>
    </w:rPr>
  </w:style>
  <w:style w:type="paragraph" w:customStyle="1" w:styleId="AnsKeyCentered">
    <w:name w:val="Ans Key Centered"/>
    <w:basedOn w:val="Normal"/>
    <w:rsid w:val="0039117A"/>
    <w:pPr>
      <w:jc w:val="center"/>
    </w:pPr>
    <w:rPr>
      <w:b/>
      <w:bCs/>
      <w:color w:val="FF0000"/>
      <w:szCs w:val="20"/>
    </w:rPr>
  </w:style>
  <w:style w:type="paragraph" w:customStyle="1" w:styleId="StdsTableCentered">
    <w:name w:val="StdsTable Centered"/>
    <w:basedOn w:val="StdsTable"/>
    <w:rsid w:val="0039117A"/>
    <w:pPr>
      <w:ind w:left="0"/>
      <w:jc w:val="center"/>
    </w:pPr>
    <w:rPr>
      <w:rFonts w:cs="Times New Roman"/>
      <w:szCs w:val="20"/>
    </w:rPr>
  </w:style>
  <w:style w:type="paragraph" w:customStyle="1" w:styleId="ActivityBodyNotes">
    <w:name w:val="Activity Body Notes"/>
    <w:basedOn w:val="Normal"/>
    <w:rsid w:val="0039117A"/>
    <w:pPr>
      <w:ind w:left="360"/>
    </w:pPr>
    <w:rPr>
      <w:rFonts w:cs="Arial"/>
      <w:sz w:val="18"/>
    </w:rPr>
  </w:style>
  <w:style w:type="paragraph" w:customStyle="1" w:styleId="Note">
    <w:name w:val="Note"/>
    <w:basedOn w:val="Normal"/>
    <w:rsid w:val="0039117A"/>
    <w:pPr>
      <w:ind w:left="360"/>
    </w:pPr>
    <w:rPr>
      <w:rFonts w:cs="Arial"/>
      <w:sz w:val="20"/>
    </w:rPr>
  </w:style>
  <w:style w:type="paragraph" w:customStyle="1" w:styleId="Note2ndLevel0">
    <w:name w:val="Note 2nd Level"/>
    <w:basedOn w:val="Note"/>
    <w:rsid w:val="0039117A"/>
    <w:pPr>
      <w:ind w:left="720"/>
    </w:pPr>
    <w:rPr>
      <w:rFonts w:cs="Times New Roman"/>
      <w:szCs w:val="20"/>
    </w:rPr>
  </w:style>
  <w:style w:type="paragraph" w:customStyle="1" w:styleId="NOTEActivityBullet">
    <w:name w:val="NOTE Activity Bullet"/>
    <w:basedOn w:val="activitybullet0"/>
    <w:rsid w:val="0039117A"/>
    <w:pPr>
      <w:numPr>
        <w:numId w:val="16"/>
      </w:numPr>
    </w:pPr>
    <w:rPr>
      <w:sz w:val="20"/>
    </w:rPr>
  </w:style>
  <w:style w:type="paragraph" w:customStyle="1" w:styleId="ListingExplan">
    <w:name w:val="ListingExplan"/>
    <w:basedOn w:val="Normal"/>
    <w:rsid w:val="0039117A"/>
    <w:pPr>
      <w:spacing w:after="120"/>
      <w:ind w:left="720" w:hanging="720"/>
    </w:pPr>
    <w:rPr>
      <w:szCs w:val="20"/>
    </w:rPr>
  </w:style>
  <w:style w:type="paragraph" w:customStyle="1" w:styleId="ListingExplanBold">
    <w:name w:val="ListingExplan + Bold"/>
    <w:basedOn w:val="ListingExplan"/>
    <w:rsid w:val="0039117A"/>
    <w:rPr>
      <w:b/>
      <w:bCs/>
    </w:rPr>
  </w:style>
  <w:style w:type="paragraph" w:customStyle="1" w:styleId="StyleActivitybulletBold">
    <w:name w:val="Style Activitybullet + Bold"/>
    <w:basedOn w:val="Activitybullet"/>
    <w:rsid w:val="0039117A"/>
    <w:pPr>
      <w:numPr>
        <w:numId w:val="0"/>
      </w:numPr>
    </w:pPr>
    <w:rPr>
      <w:b/>
      <w:bCs/>
    </w:rPr>
  </w:style>
  <w:style w:type="paragraph" w:customStyle="1" w:styleId="ActivitybulletBold2">
    <w:name w:val="Activitybullet + Bold"/>
    <w:basedOn w:val="Activitybullet"/>
    <w:rsid w:val="0039117A"/>
    <w:pPr>
      <w:numPr>
        <w:numId w:val="0"/>
      </w:numPr>
    </w:pPr>
    <w:rPr>
      <w:b/>
      <w:bCs/>
    </w:rPr>
  </w:style>
  <w:style w:type="numbering" w:customStyle="1" w:styleId="AlphaCapital">
    <w:name w:val="Alpha Capital"/>
    <w:basedOn w:val="NoList"/>
    <w:rsid w:val="0039117A"/>
    <w:pPr>
      <w:numPr>
        <w:numId w:val="34"/>
      </w:numPr>
    </w:pPr>
  </w:style>
  <w:style w:type="paragraph" w:customStyle="1" w:styleId="ActivitybulletBold10">
    <w:name w:val="Activitybullet + Bold1"/>
    <w:basedOn w:val="Activitybullet"/>
    <w:rsid w:val="0039117A"/>
    <w:pPr>
      <w:numPr>
        <w:numId w:val="0"/>
      </w:numPr>
    </w:pPr>
    <w:rPr>
      <w:b/>
      <w:bCs/>
    </w:rPr>
  </w:style>
  <w:style w:type="numbering" w:customStyle="1" w:styleId="StyleNumbered">
    <w:name w:val="Style Numbered"/>
    <w:basedOn w:val="NoList"/>
    <w:rsid w:val="0039117A"/>
    <w:pPr>
      <w:numPr>
        <w:numId w:val="23"/>
      </w:numPr>
    </w:pPr>
  </w:style>
  <w:style w:type="numbering" w:customStyle="1" w:styleId="LetterBoldList">
    <w:name w:val="Letter Bold List"/>
    <w:basedOn w:val="NoList"/>
    <w:rsid w:val="0039117A"/>
    <w:pPr>
      <w:numPr>
        <w:numId w:val="35"/>
      </w:numPr>
    </w:pPr>
  </w:style>
  <w:style w:type="numbering" w:customStyle="1" w:styleId="TopicalOutlineNumbers">
    <w:name w:val="Topical Outline Numbers"/>
    <w:rsid w:val="0039117A"/>
    <w:pPr>
      <w:numPr>
        <w:numId w:val="36"/>
      </w:numPr>
    </w:pPr>
  </w:style>
  <w:style w:type="paragraph" w:customStyle="1" w:styleId="ActivitybulletRight">
    <w:name w:val="Activitybullet + Right"/>
    <w:basedOn w:val="Activitybullet"/>
    <w:rsid w:val="0039117A"/>
    <w:pPr>
      <w:numPr>
        <w:numId w:val="0"/>
      </w:numPr>
      <w:jc w:val="right"/>
    </w:pPr>
  </w:style>
  <w:style w:type="table" w:styleId="TableGrid">
    <w:name w:val="Table Grid"/>
    <w:basedOn w:val="TableNormal"/>
    <w:rsid w:val="008E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har">
    <w:name w:val="Picture Char"/>
    <w:link w:val="Picture"/>
    <w:rsid w:val="00C96835"/>
    <w:rPr>
      <w:rFonts w:ascii="Arial" w:hAnsi="Arial"/>
      <w:sz w:val="24"/>
      <w:lang w:val="en-US" w:eastAsia="en-US" w:bidi="ar-SA"/>
    </w:rPr>
  </w:style>
  <w:style w:type="character" w:customStyle="1" w:styleId="AnsKey16pt">
    <w:name w:val="Ans Key + 16 pt"/>
    <w:rsid w:val="0039117A"/>
    <w:rPr>
      <w:rFonts w:ascii="Arial" w:hAnsi="Arial"/>
      <w:b/>
      <w:bCs/>
      <w:color w:val="FF0000"/>
      <w:sz w:val="32"/>
    </w:rPr>
  </w:style>
  <w:style w:type="paragraph" w:customStyle="1" w:styleId="activitybulletItalic0">
    <w:name w:val="activity bullet + Italic"/>
    <w:basedOn w:val="activitybullet0"/>
    <w:rsid w:val="0039117A"/>
    <w:pPr>
      <w:numPr>
        <w:numId w:val="0"/>
      </w:numPr>
    </w:pPr>
    <w:rPr>
      <w:i/>
      <w:iCs/>
    </w:rPr>
  </w:style>
  <w:style w:type="character" w:customStyle="1" w:styleId="Normal10pt">
    <w:name w:val="Normal 10 pt"/>
    <w:rsid w:val="0039117A"/>
    <w:rPr>
      <w:sz w:val="20"/>
    </w:rPr>
  </w:style>
  <w:style w:type="paragraph" w:customStyle="1" w:styleId="AlphaLowerCaseSub">
    <w:name w:val="AlphaLowerCaseSub"/>
    <w:basedOn w:val="activitynumbers0"/>
    <w:rsid w:val="0039117A"/>
    <w:pPr>
      <w:numPr>
        <w:numId w:val="39"/>
      </w:numPr>
      <w:spacing w:after="0"/>
    </w:pPr>
  </w:style>
  <w:style w:type="paragraph" w:customStyle="1" w:styleId="NameWksheet">
    <w:name w:val="NameWksheet"/>
    <w:basedOn w:val="Normal"/>
    <w:rsid w:val="0039117A"/>
    <w:pPr>
      <w:jc w:val="right"/>
    </w:pPr>
    <w:rPr>
      <w:b/>
    </w:rPr>
  </w:style>
  <w:style w:type="paragraph" w:customStyle="1" w:styleId="ActivitySubBullet">
    <w:name w:val="ActivitySubBullet"/>
    <w:basedOn w:val="Activitybullet"/>
    <w:rsid w:val="0039117A"/>
  </w:style>
  <w:style w:type="paragraph" w:customStyle="1" w:styleId="PictureWorkshtLeft05">
    <w:name w:val="Picture Worksht Left:  0.5&quot;"/>
    <w:basedOn w:val="PictureCentered"/>
    <w:rsid w:val="0039117A"/>
    <w:pPr>
      <w:ind w:left="720"/>
      <w:jc w:val="left"/>
    </w:pPr>
  </w:style>
  <w:style w:type="paragraph" w:customStyle="1" w:styleId="WKshtActivityBodyBold10pt">
    <w:name w:val="WKshtActivityBody+ Bold 10 pt"/>
    <w:basedOn w:val="ActivityBodyBold0"/>
    <w:rsid w:val="0039117A"/>
    <w:pPr>
      <w:ind w:left="720"/>
    </w:pPr>
    <w:rPr>
      <w:rFonts w:cs="Times New Roman"/>
      <w:bCs/>
      <w:sz w:val="20"/>
    </w:rPr>
  </w:style>
  <w:style w:type="paragraph" w:customStyle="1" w:styleId="WkShtAnsKey">
    <w:name w:val="WkShtAnsKey"/>
    <w:basedOn w:val="Normal"/>
    <w:rsid w:val="0039117A"/>
    <w:pPr>
      <w:ind w:left="1440" w:hanging="720"/>
    </w:pPr>
    <w:rPr>
      <w:b/>
      <w:color w:val="FF0000"/>
    </w:rPr>
  </w:style>
  <w:style w:type="paragraph" w:customStyle="1" w:styleId="ActivityBulletHyperListing">
    <w:name w:val="ActivityBullet HyperListing"/>
    <w:basedOn w:val="ActivityBulletBold0"/>
    <w:rsid w:val="0039117A"/>
    <w:pPr>
      <w:numPr>
        <w:numId w:val="0"/>
      </w:numPr>
      <w:spacing w:after="120"/>
      <w:contextualSpacing w:val="0"/>
    </w:pPr>
  </w:style>
  <w:style w:type="paragraph" w:customStyle="1" w:styleId="ActSubLetHyperList">
    <w:name w:val="ActSubLet HyperList"/>
    <w:basedOn w:val="ActivitySubLetterBold"/>
    <w:rsid w:val="0039117A"/>
  </w:style>
  <w:style w:type="paragraph" w:customStyle="1" w:styleId="ActivitySubLetHLItalic">
    <w:name w:val="ActivitySubLetHL + Italic"/>
    <w:basedOn w:val="ActivitySubLetter"/>
    <w:rsid w:val="0039117A"/>
    <w:pPr>
      <w:numPr>
        <w:numId w:val="40"/>
      </w:numPr>
    </w:pPr>
    <w:rPr>
      <w:i/>
      <w:iCs/>
    </w:rPr>
  </w:style>
  <w:style w:type="paragraph" w:customStyle="1" w:styleId="InstrResListNotBold">
    <w:name w:val="InstrResList + Not Bold"/>
    <w:basedOn w:val="InstrResList"/>
    <w:rsid w:val="0039117A"/>
    <w:rPr>
      <w:b w:val="0"/>
      <w:bCs w:val="0"/>
    </w:rPr>
  </w:style>
  <w:style w:type="paragraph" w:customStyle="1" w:styleId="MatrixEntries">
    <w:name w:val="Matrix Entries"/>
    <w:basedOn w:val="Normal"/>
    <w:rsid w:val="0039117A"/>
    <w:pPr>
      <w:jc w:val="center"/>
    </w:pPr>
    <w:rPr>
      <w:b/>
      <w:sz w:val="20"/>
    </w:rPr>
  </w:style>
  <w:style w:type="character" w:customStyle="1" w:styleId="FooterChar">
    <w:name w:val="Footer Char"/>
    <w:basedOn w:val="DefaultParagraphFont"/>
    <w:link w:val="Footer"/>
    <w:rsid w:val="00582649"/>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17A"/>
    <w:rPr>
      <w:rFonts w:ascii="Arial" w:hAnsi="Arial"/>
      <w:sz w:val="24"/>
      <w:szCs w:val="24"/>
    </w:rPr>
  </w:style>
  <w:style w:type="paragraph" w:styleId="Heading1">
    <w:name w:val="heading 1"/>
    <w:basedOn w:val="Normal"/>
    <w:next w:val="Normal"/>
    <w:qFormat/>
    <w:rsid w:val="0039117A"/>
    <w:pPr>
      <w:keepNext/>
      <w:spacing w:after="120"/>
      <w:ind w:left="360"/>
      <w:outlineLvl w:val="0"/>
    </w:pPr>
    <w:rPr>
      <w:rFonts w:cs="Arial"/>
      <w:b/>
      <w:bCs/>
    </w:rPr>
  </w:style>
  <w:style w:type="paragraph" w:styleId="Heading2">
    <w:name w:val="heading 2"/>
    <w:basedOn w:val="Normal"/>
    <w:qFormat/>
    <w:rsid w:val="0039117A"/>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39117A"/>
    <w:pPr>
      <w:spacing w:after="120"/>
    </w:pPr>
    <w:rPr>
      <w:rFonts w:cs="Arial"/>
    </w:rPr>
  </w:style>
  <w:style w:type="paragraph" w:styleId="BalloonText">
    <w:name w:val="Balloon Text"/>
    <w:basedOn w:val="Normal"/>
    <w:semiHidden/>
    <w:rsid w:val="0039117A"/>
    <w:rPr>
      <w:rFonts w:ascii="Tahoma" w:hAnsi="Tahoma" w:cs="Tahoma"/>
      <w:sz w:val="16"/>
      <w:szCs w:val="16"/>
    </w:rPr>
  </w:style>
  <w:style w:type="paragraph" w:customStyle="1" w:styleId="ActivityBody">
    <w:name w:val="Activity Body"/>
    <w:basedOn w:val="Normal"/>
    <w:qFormat/>
    <w:rsid w:val="0039117A"/>
    <w:pPr>
      <w:ind w:left="360"/>
    </w:pPr>
    <w:rPr>
      <w:rFonts w:cs="Arial"/>
    </w:rPr>
  </w:style>
  <w:style w:type="paragraph" w:customStyle="1" w:styleId="activitybullet0">
    <w:name w:val="activity bullet"/>
    <w:basedOn w:val="Normal"/>
    <w:rsid w:val="0039117A"/>
    <w:pPr>
      <w:numPr>
        <w:numId w:val="37"/>
      </w:numPr>
      <w:spacing w:after="60"/>
      <w:contextualSpacing/>
    </w:pPr>
  </w:style>
  <w:style w:type="paragraph" w:customStyle="1" w:styleId="activityreferences">
    <w:name w:val="activity references"/>
    <w:basedOn w:val="Normal"/>
    <w:rsid w:val="0039117A"/>
    <w:pPr>
      <w:ind w:left="1440"/>
    </w:pPr>
    <w:rPr>
      <w:rFonts w:cs="Arial"/>
    </w:rPr>
  </w:style>
  <w:style w:type="paragraph" w:styleId="Caption">
    <w:name w:val="caption"/>
    <w:basedOn w:val="Normal"/>
    <w:next w:val="Normal"/>
    <w:qFormat/>
    <w:rsid w:val="0039117A"/>
    <w:pPr>
      <w:spacing w:before="120" w:after="120"/>
    </w:pPr>
    <w:rPr>
      <w:b/>
      <w:bCs/>
      <w:sz w:val="20"/>
      <w:szCs w:val="20"/>
    </w:rPr>
  </w:style>
  <w:style w:type="character" w:styleId="Hyperlink">
    <w:name w:val="Hyperlink"/>
    <w:rsid w:val="0039117A"/>
    <w:rPr>
      <w:rFonts w:ascii="Arial" w:hAnsi="Arial"/>
      <w:b/>
      <w:color w:val="0000FF"/>
      <w:sz w:val="24"/>
      <w:szCs w:val="24"/>
      <w:u w:val="none"/>
    </w:rPr>
  </w:style>
  <w:style w:type="paragraph" w:customStyle="1" w:styleId="htmbody">
    <w:name w:val="htmbody"/>
    <w:basedOn w:val="Normal"/>
    <w:rPr>
      <w:rFonts w:ascii="Verdana" w:hAnsi="Verdana"/>
      <w:sz w:val="20"/>
      <w:szCs w:val="20"/>
    </w:rPr>
  </w:style>
  <w:style w:type="paragraph" w:customStyle="1" w:styleId="activityheading">
    <w:name w:val="activityheading"/>
    <w:basedOn w:val="Normal"/>
    <w:pPr>
      <w:shd w:val="clear" w:color="auto" w:fill="0000FF"/>
    </w:pPr>
    <w:rPr>
      <w:color w:val="FFFFFF"/>
      <w:sz w:val="48"/>
      <w:szCs w:val="48"/>
    </w:rPr>
  </w:style>
  <w:style w:type="paragraph" w:customStyle="1" w:styleId="activitysection">
    <w:name w:val="activitysection"/>
    <w:basedOn w:val="Normal"/>
    <w:pPr>
      <w:spacing w:after="120"/>
    </w:pPr>
    <w:rPr>
      <w:b/>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rsid w:val="0039117A"/>
    <w:pPr>
      <w:jc w:val="right"/>
    </w:pPr>
    <w:rPr>
      <w:sz w:val="20"/>
    </w:rPr>
  </w:style>
  <w:style w:type="character" w:styleId="PageNumber">
    <w:name w:val="page number"/>
    <w:rsid w:val="0039117A"/>
    <w:rPr>
      <w:rFonts w:ascii="Arial" w:hAnsi="Arial"/>
      <w:sz w:val="20"/>
    </w:rPr>
  </w:style>
  <w:style w:type="paragraph" w:customStyle="1" w:styleId="activitybody0">
    <w:name w:val="activitybody"/>
    <w:basedOn w:val="Normal"/>
    <w:pPr>
      <w:ind w:left="360"/>
    </w:pPr>
    <w:rPr>
      <w:rFonts w:cs="Arial"/>
    </w:rPr>
  </w:style>
  <w:style w:type="paragraph" w:customStyle="1" w:styleId="activitynumbers1">
    <w:name w:val="activitynumbers"/>
    <w:basedOn w:val="Normal"/>
    <w:pPr>
      <w:ind w:left="720" w:hanging="360"/>
    </w:pPr>
    <w:rPr>
      <w:rFonts w:cs="Arial"/>
    </w:rPr>
  </w:style>
  <w:style w:type="paragraph" w:customStyle="1" w:styleId="ActivitybulletBold">
    <w:name w:val="Activity bullet + Bold"/>
    <w:basedOn w:val="Normal"/>
    <w:link w:val="ActivitybulletBoldChar"/>
    <w:rsid w:val="0039117A"/>
    <w:rPr>
      <w:rFonts w:cs="Arial"/>
      <w:b/>
      <w:bCs/>
    </w:rPr>
  </w:style>
  <w:style w:type="character" w:customStyle="1" w:styleId="ActivitybulletBoldChar">
    <w:name w:val="Activity bullet + Bold Char"/>
    <w:link w:val="ActivitybulletBold"/>
    <w:rsid w:val="0039117A"/>
    <w:rPr>
      <w:rFonts w:ascii="Arial" w:hAnsi="Arial" w:cs="Arial"/>
      <w:b/>
      <w:bCs/>
      <w:sz w:val="24"/>
      <w:szCs w:val="24"/>
      <w:lang w:val="en-US" w:eastAsia="en-US" w:bidi="ar-SA"/>
    </w:rPr>
  </w:style>
  <w:style w:type="paragraph" w:customStyle="1" w:styleId="ActivityBody1">
    <w:name w:val="ActivityBody"/>
    <w:rsid w:val="0039117A"/>
    <w:pPr>
      <w:ind w:left="360"/>
    </w:pPr>
    <w:rPr>
      <w:rFonts w:ascii="Arial" w:hAnsi="Arial" w:cs="Arial"/>
      <w:sz w:val="24"/>
      <w:szCs w:val="24"/>
    </w:rPr>
  </w:style>
  <w:style w:type="paragraph" w:customStyle="1" w:styleId="ActivityHeading0">
    <w:name w:val="ActivityHeading"/>
    <w:basedOn w:val="Normal"/>
    <w:rsid w:val="0039117A"/>
    <w:pPr>
      <w:shd w:val="clear" w:color="auto" w:fill="0000FF"/>
    </w:pPr>
    <w:rPr>
      <w:color w:val="FFFFFF"/>
      <w:sz w:val="48"/>
      <w:szCs w:val="48"/>
    </w:rPr>
  </w:style>
  <w:style w:type="paragraph" w:customStyle="1" w:styleId="ActivitySection0">
    <w:name w:val="ActivitySection"/>
    <w:basedOn w:val="Normal"/>
    <w:link w:val="ActivitySectionCharChar"/>
    <w:rsid w:val="0039117A"/>
    <w:pPr>
      <w:spacing w:after="120"/>
      <w:contextualSpacing/>
    </w:pPr>
    <w:rPr>
      <w:b/>
      <w:sz w:val="32"/>
      <w:szCs w:val="32"/>
    </w:rPr>
  </w:style>
  <w:style w:type="character" w:customStyle="1" w:styleId="ActivitySectionCharChar">
    <w:name w:val="ActivitySection Char Char"/>
    <w:link w:val="ActivitySection0"/>
    <w:rsid w:val="0039117A"/>
    <w:rPr>
      <w:rFonts w:ascii="Arial" w:hAnsi="Arial"/>
      <w:b/>
      <w:sz w:val="32"/>
      <w:szCs w:val="32"/>
      <w:lang w:val="en-US" w:eastAsia="en-US" w:bidi="ar-SA"/>
    </w:rPr>
  </w:style>
  <w:style w:type="character" w:styleId="FollowedHyperlink">
    <w:name w:val="FollowedHyperlink"/>
    <w:rsid w:val="0039117A"/>
    <w:rPr>
      <w:rFonts w:ascii="Arial" w:hAnsi="Arial"/>
      <w:color w:val="800080"/>
      <w:sz w:val="24"/>
      <w:szCs w:val="24"/>
      <w:u w:val="none"/>
    </w:rPr>
  </w:style>
  <w:style w:type="character" w:styleId="CommentReference">
    <w:name w:val="annotation reference"/>
    <w:semiHidden/>
    <w:rsid w:val="0039117A"/>
    <w:rPr>
      <w:sz w:val="16"/>
      <w:szCs w:val="16"/>
    </w:rPr>
  </w:style>
  <w:style w:type="paragraph" w:styleId="CommentText">
    <w:name w:val="annotation text"/>
    <w:basedOn w:val="Normal"/>
    <w:semiHidden/>
    <w:rsid w:val="0039117A"/>
    <w:rPr>
      <w:sz w:val="20"/>
      <w:szCs w:val="20"/>
    </w:rPr>
  </w:style>
  <w:style w:type="paragraph" w:styleId="CommentSubject">
    <w:name w:val="annotation subject"/>
    <w:basedOn w:val="CommentText"/>
    <w:next w:val="CommentText"/>
    <w:semiHidden/>
    <w:rsid w:val="0039117A"/>
    <w:rPr>
      <w:b/>
      <w:bCs/>
    </w:rPr>
  </w:style>
  <w:style w:type="paragraph" w:customStyle="1" w:styleId="StdHeading">
    <w:name w:val="StdHeading"/>
    <w:rsid w:val="0039117A"/>
    <w:pPr>
      <w:spacing w:after="120"/>
      <w:ind w:left="360"/>
    </w:pPr>
    <w:rPr>
      <w:rFonts w:ascii="Arial" w:hAnsi="Arial"/>
      <w:b/>
      <w:i/>
      <w:sz w:val="32"/>
      <w:szCs w:val="32"/>
    </w:rPr>
  </w:style>
  <w:style w:type="paragraph" w:customStyle="1" w:styleId="Perobj">
    <w:name w:val="Perobj"/>
    <w:basedOn w:val="Normal"/>
    <w:rsid w:val="0039117A"/>
    <w:pPr>
      <w:spacing w:after="120"/>
      <w:ind w:firstLine="360"/>
    </w:pPr>
    <w:rPr>
      <w:rFonts w:cs="Arial"/>
      <w:i/>
      <w:iCs/>
    </w:rPr>
  </w:style>
  <w:style w:type="paragraph" w:customStyle="1" w:styleId="StdsTable">
    <w:name w:val="StdsTable"/>
    <w:basedOn w:val="Normal"/>
    <w:rsid w:val="0039117A"/>
    <w:pPr>
      <w:ind w:left="288"/>
    </w:pPr>
    <w:rPr>
      <w:rFonts w:cs="Arial"/>
      <w:b/>
      <w:bCs/>
    </w:rPr>
  </w:style>
  <w:style w:type="paragraph" w:customStyle="1" w:styleId="ScienceStd">
    <w:name w:val="ScienceStd"/>
    <w:basedOn w:val="Normal"/>
    <w:rsid w:val="0039117A"/>
    <w:pPr>
      <w:ind w:left="1267" w:hanging="547"/>
    </w:pPr>
  </w:style>
  <w:style w:type="paragraph" w:customStyle="1" w:styleId="ScienceStdSubBullet">
    <w:name w:val="ScienceStdSubBullet"/>
    <w:rsid w:val="0039117A"/>
    <w:pPr>
      <w:numPr>
        <w:numId w:val="20"/>
      </w:numPr>
      <w:spacing w:after="120"/>
      <w:contextualSpacing/>
    </w:pPr>
    <w:rPr>
      <w:rFonts w:ascii="Arial" w:hAnsi="Arial" w:cs="Arial"/>
      <w:sz w:val="24"/>
      <w:szCs w:val="24"/>
    </w:rPr>
  </w:style>
  <w:style w:type="paragraph" w:customStyle="1" w:styleId="AssessHeading">
    <w:name w:val="AssessHeading"/>
    <w:basedOn w:val="Normal"/>
    <w:rsid w:val="0039117A"/>
    <w:pPr>
      <w:spacing w:after="120"/>
    </w:pPr>
    <w:rPr>
      <w:i/>
    </w:rPr>
  </w:style>
  <w:style w:type="paragraph" w:customStyle="1" w:styleId="ActivitySubNumber">
    <w:name w:val="ActivitySubNumber"/>
    <w:basedOn w:val="activitynumbers0"/>
    <w:rsid w:val="0039117A"/>
    <w:pPr>
      <w:numPr>
        <w:numId w:val="2"/>
      </w:numPr>
      <w:spacing w:after="0"/>
    </w:pPr>
  </w:style>
  <w:style w:type="character" w:customStyle="1" w:styleId="KeyTerm">
    <w:name w:val="KeyTerm"/>
    <w:rsid w:val="0039117A"/>
    <w:rPr>
      <w:rFonts w:ascii="Arial" w:hAnsi="Arial"/>
      <w:b/>
      <w:bCs/>
      <w:sz w:val="24"/>
    </w:rPr>
  </w:style>
  <w:style w:type="character" w:customStyle="1" w:styleId="KeyTermItalic">
    <w:name w:val="KeyTerm + Italic"/>
    <w:rsid w:val="0039117A"/>
    <w:rPr>
      <w:rFonts w:ascii="Arial" w:hAnsi="Arial"/>
      <w:b/>
      <w:bCs/>
      <w:i/>
      <w:iCs/>
      <w:sz w:val="24"/>
    </w:rPr>
  </w:style>
  <w:style w:type="paragraph" w:customStyle="1" w:styleId="InstrResList">
    <w:name w:val="InstrResList"/>
    <w:basedOn w:val="Normal"/>
    <w:rsid w:val="0039117A"/>
    <w:pPr>
      <w:spacing w:after="120"/>
      <w:ind w:left="720"/>
    </w:pPr>
    <w:rPr>
      <w:b/>
      <w:bCs/>
      <w:szCs w:val="20"/>
    </w:rPr>
  </w:style>
  <w:style w:type="paragraph" w:customStyle="1" w:styleId="InstrResHeading">
    <w:name w:val="InstrResHeading"/>
    <w:basedOn w:val="ActivityBody1"/>
    <w:rsid w:val="0039117A"/>
    <w:pPr>
      <w:spacing w:before="120" w:after="120"/>
    </w:pPr>
    <w:rPr>
      <w:rFonts w:cs="Times New Roman"/>
      <w:szCs w:val="20"/>
    </w:rPr>
  </w:style>
  <w:style w:type="paragraph" w:customStyle="1" w:styleId="APAStyle">
    <w:name w:val="APAStyle"/>
    <w:basedOn w:val="Normal"/>
    <w:link w:val="APAStyleChar"/>
    <w:rsid w:val="0039117A"/>
    <w:pPr>
      <w:spacing w:after="120"/>
      <w:ind w:left="1800" w:hanging="720"/>
    </w:pPr>
  </w:style>
  <w:style w:type="character" w:customStyle="1" w:styleId="APAStyleChar">
    <w:name w:val="APAStyle Char"/>
    <w:link w:val="APAStyle"/>
    <w:rsid w:val="0039117A"/>
    <w:rPr>
      <w:rFonts w:ascii="Arial" w:hAnsi="Arial"/>
      <w:sz w:val="24"/>
      <w:szCs w:val="24"/>
      <w:lang w:val="en-US" w:eastAsia="en-US" w:bidi="ar-SA"/>
    </w:rPr>
  </w:style>
  <w:style w:type="paragraph" w:customStyle="1" w:styleId="APAStyleItalic">
    <w:name w:val="APAStyle + Italic"/>
    <w:basedOn w:val="APAStyle"/>
    <w:link w:val="APAStyleItalicCharChar"/>
    <w:rsid w:val="0039117A"/>
    <w:rPr>
      <w:i/>
      <w:iCs/>
    </w:rPr>
  </w:style>
  <w:style w:type="character" w:customStyle="1" w:styleId="APAStyleItalicCharChar">
    <w:name w:val="APAStyle + Italic Char Char"/>
    <w:link w:val="APAStyleItalic"/>
    <w:rsid w:val="0039117A"/>
    <w:rPr>
      <w:rFonts w:ascii="Arial" w:hAnsi="Arial"/>
      <w:i/>
      <w:iCs/>
      <w:sz w:val="24"/>
      <w:szCs w:val="24"/>
      <w:lang w:val="en-US" w:eastAsia="en-US" w:bidi="ar-SA"/>
    </w:rPr>
  </w:style>
  <w:style w:type="paragraph" w:customStyle="1" w:styleId="IRHeadingFirstline025">
    <w:name w:val="IRHeading + First line:  0.25&quot;"/>
    <w:basedOn w:val="InstrResHeading"/>
    <w:rsid w:val="0039117A"/>
    <w:pPr>
      <w:ind w:firstLine="360"/>
    </w:pPr>
  </w:style>
  <w:style w:type="paragraph" w:customStyle="1" w:styleId="IRHeadingDoubleIndent">
    <w:name w:val="IRHeading Double Indent"/>
    <w:basedOn w:val="IRHeadingFirstline025"/>
    <w:rsid w:val="0039117A"/>
    <w:pPr>
      <w:ind w:left="1080"/>
    </w:pPr>
  </w:style>
  <w:style w:type="paragraph" w:customStyle="1" w:styleId="IRHeadingLeft15">
    <w:name w:val="IRHeading Left:  1.5&quot;"/>
    <w:basedOn w:val="InstrResHeading"/>
    <w:rsid w:val="0039117A"/>
    <w:pPr>
      <w:ind w:left="1440"/>
    </w:pPr>
  </w:style>
  <w:style w:type="paragraph" w:customStyle="1" w:styleId="activitybodyItalic">
    <w:name w:val="activitybody + Italic"/>
    <w:basedOn w:val="Normal"/>
    <w:rsid w:val="0039117A"/>
    <w:pPr>
      <w:ind w:left="360"/>
    </w:pPr>
    <w:rPr>
      <w:i/>
      <w:iCs/>
    </w:rPr>
  </w:style>
  <w:style w:type="paragraph" w:customStyle="1" w:styleId="BulletSecondLevel">
    <w:name w:val="Bullet Second Level"/>
    <w:basedOn w:val="Normal"/>
    <w:rsid w:val="0039117A"/>
    <w:pPr>
      <w:numPr>
        <w:numId w:val="1"/>
      </w:numPr>
    </w:pPr>
    <w:rPr>
      <w:szCs w:val="20"/>
    </w:rPr>
  </w:style>
  <w:style w:type="paragraph" w:customStyle="1" w:styleId="NoteIndent">
    <w:name w:val="NoteIndent"/>
    <w:basedOn w:val="Normal"/>
    <w:rsid w:val="0039117A"/>
    <w:pPr>
      <w:ind w:left="1080"/>
    </w:pPr>
    <w:rPr>
      <w:szCs w:val="20"/>
    </w:rPr>
  </w:style>
  <w:style w:type="paragraph" w:customStyle="1" w:styleId="NoteIndentBold">
    <w:name w:val="NoteIndent + Bold"/>
    <w:basedOn w:val="NoteIndent"/>
    <w:rsid w:val="0039117A"/>
    <w:rPr>
      <w:b/>
      <w:bCs/>
    </w:rPr>
  </w:style>
  <w:style w:type="paragraph" w:customStyle="1" w:styleId="ActivitybodyBold">
    <w:name w:val="Activitybody + Bold"/>
    <w:basedOn w:val="Normal"/>
    <w:rsid w:val="0039117A"/>
    <w:pPr>
      <w:spacing w:before="120" w:after="120"/>
      <w:ind w:left="360"/>
    </w:pPr>
    <w:rPr>
      <w:b/>
      <w:bCs/>
    </w:rPr>
  </w:style>
  <w:style w:type="paragraph" w:customStyle="1" w:styleId="ScienceStdBold">
    <w:name w:val="ScienceStdBold"/>
    <w:basedOn w:val="ScienceStd"/>
    <w:link w:val="ScienceStdBoldChar"/>
    <w:rsid w:val="0039117A"/>
    <w:rPr>
      <w:b/>
      <w:bCs/>
    </w:rPr>
  </w:style>
  <w:style w:type="character" w:customStyle="1" w:styleId="ScienceStdBoldChar">
    <w:name w:val="ScienceStdBold Char"/>
    <w:link w:val="ScienceStdBold"/>
    <w:rsid w:val="0039117A"/>
    <w:rPr>
      <w:rFonts w:ascii="Arial" w:hAnsi="Arial"/>
      <w:b/>
      <w:bCs/>
      <w:sz w:val="24"/>
      <w:szCs w:val="24"/>
      <w:lang w:val="en-US" w:eastAsia="en-US" w:bidi="ar-SA"/>
    </w:rPr>
  </w:style>
  <w:style w:type="character" w:customStyle="1" w:styleId="ActivityBodyLetters">
    <w:name w:val="ActivityBody Letters"/>
    <w:rsid w:val="0039117A"/>
    <w:rPr>
      <w:rFonts w:ascii="Arial" w:hAnsi="Arial"/>
      <w:b/>
      <w:sz w:val="24"/>
      <w:u w:val="none"/>
    </w:rPr>
  </w:style>
  <w:style w:type="numbering" w:customStyle="1" w:styleId="AlphaNumbered">
    <w:name w:val="AlphaNumbered"/>
    <w:basedOn w:val="NoList"/>
    <w:rsid w:val="0039117A"/>
    <w:pPr>
      <w:numPr>
        <w:numId w:val="11"/>
      </w:numPr>
    </w:pPr>
  </w:style>
  <w:style w:type="paragraph" w:customStyle="1" w:styleId="StandardBullet">
    <w:name w:val="StandardBullet"/>
    <w:basedOn w:val="Normal"/>
    <w:rsid w:val="0039117A"/>
    <w:pPr>
      <w:numPr>
        <w:numId w:val="18"/>
      </w:numPr>
      <w:spacing w:after="120"/>
      <w:contextualSpacing/>
    </w:pPr>
    <w:rPr>
      <w:b/>
    </w:rPr>
  </w:style>
  <w:style w:type="paragraph" w:customStyle="1" w:styleId="ActivitySubLetter">
    <w:name w:val="ActivitySubLetter"/>
    <w:basedOn w:val="activitynumbers0"/>
    <w:rsid w:val="0039117A"/>
    <w:pPr>
      <w:numPr>
        <w:numId w:val="17"/>
      </w:numPr>
    </w:pPr>
  </w:style>
  <w:style w:type="paragraph" w:customStyle="1" w:styleId="WorkCenterTitle">
    <w:name w:val="WorkCenterTitle"/>
    <w:basedOn w:val="Normal"/>
    <w:rsid w:val="0039117A"/>
    <w:pPr>
      <w:spacing w:after="120"/>
      <w:jc w:val="center"/>
    </w:pPr>
    <w:rPr>
      <w:b/>
      <w:sz w:val="32"/>
      <w:szCs w:val="32"/>
    </w:rPr>
  </w:style>
  <w:style w:type="paragraph" w:customStyle="1" w:styleId="WorkSheetTitleCenter">
    <w:name w:val="WorkSheetTitleCenter"/>
    <w:basedOn w:val="ActivitySection0"/>
    <w:rsid w:val="0039117A"/>
    <w:pPr>
      <w:spacing w:after="0"/>
      <w:jc w:val="center"/>
    </w:pPr>
  </w:style>
  <w:style w:type="paragraph" w:customStyle="1" w:styleId="WorksheetHeading">
    <w:name w:val="Worksheet Heading"/>
    <w:basedOn w:val="ActivitybodyBold"/>
    <w:rsid w:val="0039117A"/>
    <w:pPr>
      <w:ind w:left="0"/>
    </w:pPr>
    <w:rPr>
      <w:szCs w:val="20"/>
    </w:rPr>
  </w:style>
  <w:style w:type="paragraph" w:customStyle="1" w:styleId="Picture">
    <w:name w:val="Picture"/>
    <w:basedOn w:val="Normal"/>
    <w:link w:val="PictureChar"/>
    <w:rsid w:val="0039117A"/>
    <w:pPr>
      <w:jc w:val="right"/>
    </w:pPr>
  </w:style>
  <w:style w:type="paragraph" w:customStyle="1" w:styleId="ActivityBodyItalic0">
    <w:name w:val="ActivityBody + Italic"/>
    <w:basedOn w:val="ActivityBody1"/>
    <w:rsid w:val="0039117A"/>
    <w:rPr>
      <w:i/>
      <w:iCs/>
    </w:rPr>
  </w:style>
  <w:style w:type="character" w:customStyle="1" w:styleId="Italic">
    <w:name w:val="Italic"/>
    <w:rsid w:val="0039117A"/>
    <w:rPr>
      <w:i/>
      <w:iCs/>
    </w:rPr>
  </w:style>
  <w:style w:type="paragraph" w:customStyle="1" w:styleId="activitysub20">
    <w:name w:val="activity sub 2"/>
    <w:basedOn w:val="Normal"/>
    <w:rsid w:val="0039117A"/>
    <w:pPr>
      <w:ind w:left="720"/>
    </w:pPr>
    <w:rPr>
      <w:rFonts w:cs="Arial"/>
    </w:rPr>
  </w:style>
  <w:style w:type="paragraph" w:customStyle="1" w:styleId="MainHeading">
    <w:name w:val="Main Heading"/>
    <w:basedOn w:val="Normal"/>
    <w:rsid w:val="0039117A"/>
    <w:pPr>
      <w:jc w:val="center"/>
    </w:pPr>
    <w:rPr>
      <w:b/>
      <w:sz w:val="40"/>
    </w:rPr>
  </w:style>
  <w:style w:type="paragraph" w:customStyle="1" w:styleId="Pictureleft">
    <w:name w:val="Picture left"/>
    <w:basedOn w:val="Picture"/>
    <w:rsid w:val="0039117A"/>
    <w:pPr>
      <w:jc w:val="left"/>
    </w:pPr>
  </w:style>
  <w:style w:type="paragraph" w:customStyle="1" w:styleId="DaytoDay">
    <w:name w:val="DaytoDay"/>
    <w:basedOn w:val="ActivityBody1"/>
    <w:rsid w:val="0039117A"/>
    <w:pPr>
      <w:spacing w:before="120" w:after="120"/>
    </w:pPr>
    <w:rPr>
      <w:rFonts w:cs="Times New Roman"/>
      <w:b/>
      <w:szCs w:val="20"/>
    </w:rPr>
  </w:style>
  <w:style w:type="paragraph" w:customStyle="1" w:styleId="ActivityBodyBold0">
    <w:name w:val="Activity Body + Bold"/>
    <w:basedOn w:val="Normal"/>
    <w:rsid w:val="0039117A"/>
    <w:pPr>
      <w:ind w:left="360"/>
    </w:pPr>
    <w:rPr>
      <w:rFonts w:cs="Arial"/>
      <w:b/>
      <w:szCs w:val="20"/>
    </w:rPr>
  </w:style>
  <w:style w:type="character" w:customStyle="1" w:styleId="KeyTermItalicNotBold">
    <w:name w:val="KeyTerm + Italic Not Bold"/>
    <w:rsid w:val="0039117A"/>
    <w:rPr>
      <w:rFonts w:ascii="Arial" w:hAnsi="Arial"/>
      <w:b/>
      <w:bCs/>
      <w:i/>
      <w:sz w:val="24"/>
    </w:rPr>
  </w:style>
  <w:style w:type="paragraph" w:customStyle="1" w:styleId="StdBullets">
    <w:name w:val="StdBullets"/>
    <w:basedOn w:val="StandardBullet"/>
    <w:rsid w:val="0039117A"/>
    <w:pPr>
      <w:numPr>
        <w:numId w:val="19"/>
      </w:numPr>
    </w:pPr>
    <w:rPr>
      <w:rFonts w:cs="Arial"/>
      <w:b w:val="0"/>
    </w:rPr>
  </w:style>
  <w:style w:type="numbering" w:customStyle="1" w:styleId="ArrowBulleted">
    <w:name w:val="Arrow Bulleted"/>
    <w:basedOn w:val="NoList"/>
    <w:rsid w:val="0039117A"/>
    <w:pPr>
      <w:numPr>
        <w:numId w:val="5"/>
      </w:numPr>
    </w:pPr>
  </w:style>
  <w:style w:type="numbering" w:customStyle="1" w:styleId="ProcedureBullet">
    <w:name w:val="Procedure Bullet"/>
    <w:basedOn w:val="NoList"/>
    <w:rsid w:val="0039117A"/>
    <w:pPr>
      <w:numPr>
        <w:numId w:val="4"/>
      </w:numPr>
    </w:pPr>
  </w:style>
  <w:style w:type="paragraph" w:customStyle="1" w:styleId="NoteBold">
    <w:name w:val="Note Bold"/>
    <w:basedOn w:val="Normal"/>
    <w:rsid w:val="0039117A"/>
    <w:rPr>
      <w:b/>
      <w:bCs/>
      <w:iCs/>
      <w:sz w:val="20"/>
    </w:rPr>
  </w:style>
  <w:style w:type="paragraph" w:customStyle="1" w:styleId="ListNOBullet">
    <w:name w:val="List NO Bullet"/>
    <w:basedOn w:val="Normal"/>
    <w:rsid w:val="0039117A"/>
    <w:pPr>
      <w:ind w:left="720"/>
    </w:pPr>
    <w:rPr>
      <w:szCs w:val="20"/>
    </w:rPr>
  </w:style>
  <w:style w:type="paragraph" w:customStyle="1" w:styleId="ActivityBodyItalicandBold">
    <w:name w:val="ActivityBody + Italic and Bold"/>
    <w:basedOn w:val="Normal"/>
    <w:rsid w:val="0039117A"/>
    <w:pPr>
      <w:ind w:left="360"/>
    </w:pPr>
    <w:rPr>
      <w:b/>
      <w:i/>
      <w:iCs/>
    </w:rPr>
  </w:style>
  <w:style w:type="paragraph" w:customStyle="1" w:styleId="STDsMatrixActivityHeading">
    <w:name w:val="STDs MatrixActivityHeading"/>
    <w:basedOn w:val="ActivityHeading0"/>
    <w:rsid w:val="0039117A"/>
    <w:pPr>
      <w:jc w:val="center"/>
    </w:pPr>
    <w:rPr>
      <w:sz w:val="32"/>
    </w:rPr>
  </w:style>
  <w:style w:type="numbering" w:customStyle="1" w:styleId="LetterBullets">
    <w:name w:val="Letter Bullets"/>
    <w:basedOn w:val="NoList"/>
    <w:rsid w:val="0039117A"/>
    <w:pPr>
      <w:numPr>
        <w:numId w:val="6"/>
      </w:numPr>
    </w:pPr>
  </w:style>
  <w:style w:type="paragraph" w:customStyle="1" w:styleId="RubricHeadings">
    <w:name w:val="Rubric Headings"/>
    <w:basedOn w:val="Normal"/>
    <w:rsid w:val="0039117A"/>
    <w:pPr>
      <w:jc w:val="center"/>
    </w:pPr>
    <w:rPr>
      <w:b/>
      <w:bCs/>
      <w:szCs w:val="20"/>
    </w:rPr>
  </w:style>
  <w:style w:type="paragraph" w:customStyle="1" w:styleId="RubricEntries">
    <w:name w:val="Rubric Entries"/>
    <w:basedOn w:val="Normal"/>
    <w:rsid w:val="0039117A"/>
    <w:rPr>
      <w:sz w:val="22"/>
    </w:rPr>
  </w:style>
  <w:style w:type="paragraph" w:customStyle="1" w:styleId="PictureCentered">
    <w:name w:val="Picture Centered"/>
    <w:basedOn w:val="Picture"/>
    <w:rsid w:val="0039117A"/>
    <w:pPr>
      <w:jc w:val="center"/>
    </w:pPr>
  </w:style>
  <w:style w:type="paragraph" w:customStyle="1" w:styleId="PictureCaption">
    <w:name w:val="Picture Caption"/>
    <w:basedOn w:val="InstrResHeading"/>
    <w:rsid w:val="0039117A"/>
    <w:pPr>
      <w:ind w:left="1800"/>
      <w:jc w:val="center"/>
    </w:pPr>
  </w:style>
  <w:style w:type="paragraph" w:customStyle="1" w:styleId="ActivityBulletBold0">
    <w:name w:val="Activity Bullet + Bold"/>
    <w:basedOn w:val="activitybullet0"/>
    <w:rsid w:val="0039117A"/>
    <w:rPr>
      <w:b/>
      <w:bCs/>
    </w:rPr>
  </w:style>
  <w:style w:type="paragraph" w:customStyle="1" w:styleId="ListDescription">
    <w:name w:val="ListDescription"/>
    <w:basedOn w:val="Normal"/>
    <w:rsid w:val="0039117A"/>
    <w:pPr>
      <w:ind w:left="1008"/>
    </w:pPr>
    <w:rPr>
      <w:szCs w:val="20"/>
    </w:rPr>
  </w:style>
  <w:style w:type="paragraph" w:customStyle="1" w:styleId="Activitysub2">
    <w:name w:val="Activity sub 2"/>
    <w:basedOn w:val="Normal"/>
    <w:rsid w:val="0039117A"/>
    <w:pPr>
      <w:numPr>
        <w:numId w:val="7"/>
      </w:numPr>
      <w:spacing w:after="120"/>
      <w:contextualSpacing/>
    </w:pPr>
    <w:rPr>
      <w:rFonts w:cs="Arial"/>
    </w:rPr>
  </w:style>
  <w:style w:type="paragraph" w:customStyle="1" w:styleId="ActivitybulletItalic">
    <w:name w:val="Activity bullet + Italic"/>
    <w:basedOn w:val="activitybullet0"/>
    <w:rsid w:val="0039117A"/>
    <w:pPr>
      <w:numPr>
        <w:numId w:val="0"/>
      </w:numPr>
    </w:pPr>
    <w:rPr>
      <w:i/>
      <w:iCs/>
    </w:rPr>
  </w:style>
  <w:style w:type="paragraph" w:customStyle="1" w:styleId="AlphaGlossary">
    <w:name w:val="AlphaGlossary"/>
    <w:basedOn w:val="Normal"/>
    <w:rsid w:val="0039117A"/>
    <w:pPr>
      <w:spacing w:before="120" w:after="120"/>
    </w:pPr>
    <w:rPr>
      <w:b/>
      <w:bCs/>
      <w:sz w:val="32"/>
      <w:szCs w:val="20"/>
    </w:rPr>
  </w:style>
  <w:style w:type="paragraph" w:customStyle="1" w:styleId="Vocabulary">
    <w:name w:val="Vocabulary"/>
    <w:basedOn w:val="Normal"/>
    <w:rsid w:val="0039117A"/>
    <w:pPr>
      <w:spacing w:before="240" w:after="60"/>
    </w:pPr>
    <w:rPr>
      <w:szCs w:val="20"/>
    </w:rPr>
  </w:style>
  <w:style w:type="paragraph" w:customStyle="1" w:styleId="VocabularyBold">
    <w:name w:val="Vocabulary + Bold"/>
    <w:basedOn w:val="Vocabulary"/>
    <w:rsid w:val="0039117A"/>
    <w:rPr>
      <w:b/>
      <w:bCs/>
    </w:rPr>
  </w:style>
  <w:style w:type="paragraph" w:customStyle="1" w:styleId="VocabularyItalic">
    <w:name w:val="Vocabulary + Italic"/>
    <w:basedOn w:val="Vocabulary"/>
    <w:rsid w:val="0039117A"/>
    <w:rPr>
      <w:i/>
      <w:iCs/>
    </w:rPr>
  </w:style>
  <w:style w:type="numbering" w:customStyle="1" w:styleId="Picturebulleted">
    <w:name w:val="Picture bulleted"/>
    <w:basedOn w:val="NoList"/>
    <w:rsid w:val="0039117A"/>
    <w:pPr>
      <w:numPr>
        <w:numId w:val="9"/>
      </w:numPr>
    </w:pPr>
  </w:style>
  <w:style w:type="numbering" w:customStyle="1" w:styleId="StylePicturebulletedBold">
    <w:name w:val="Style Picture bulleted Bold"/>
    <w:basedOn w:val="NoList"/>
    <w:rsid w:val="0039117A"/>
    <w:pPr>
      <w:numPr>
        <w:numId w:val="8"/>
      </w:numPr>
    </w:pPr>
  </w:style>
  <w:style w:type="paragraph" w:customStyle="1" w:styleId="PictureBulletAfter6pt">
    <w:name w:val="Picture Bullet After 6 pt"/>
    <w:basedOn w:val="Normal"/>
    <w:rsid w:val="0039117A"/>
    <w:pPr>
      <w:spacing w:after="120"/>
    </w:pPr>
    <w:rPr>
      <w:b/>
      <w:szCs w:val="20"/>
    </w:rPr>
  </w:style>
  <w:style w:type="paragraph" w:customStyle="1" w:styleId="BulletedAfter6pt">
    <w:name w:val="Bulleted After:  6 pt"/>
    <w:basedOn w:val="Normal"/>
    <w:rsid w:val="0039117A"/>
    <w:pPr>
      <w:spacing w:after="120"/>
    </w:pPr>
    <w:rPr>
      <w:szCs w:val="20"/>
    </w:rPr>
  </w:style>
  <w:style w:type="paragraph" w:customStyle="1" w:styleId="ActivitybulletAfter3pt">
    <w:name w:val="Activitybullet + After:  3 pt"/>
    <w:basedOn w:val="activitybullet0"/>
    <w:rsid w:val="0039117A"/>
    <w:rPr>
      <w:szCs w:val="20"/>
    </w:rPr>
  </w:style>
  <w:style w:type="paragraph" w:customStyle="1" w:styleId="ActivitySubLetterItalic">
    <w:name w:val="ActivitySubLetter + Italic"/>
    <w:basedOn w:val="ActivitySubLetter"/>
    <w:rsid w:val="0039117A"/>
    <w:pPr>
      <w:numPr>
        <w:numId w:val="0"/>
      </w:numPr>
    </w:pPr>
    <w:rPr>
      <w:i/>
      <w:iCs/>
    </w:rPr>
  </w:style>
  <w:style w:type="numbering" w:customStyle="1" w:styleId="ActivitiesNumbered">
    <w:name w:val="Activities Numbered"/>
    <w:basedOn w:val="NoList"/>
    <w:rsid w:val="0039117A"/>
    <w:pPr>
      <w:numPr>
        <w:numId w:val="10"/>
      </w:numPr>
    </w:pPr>
  </w:style>
  <w:style w:type="character" w:customStyle="1" w:styleId="RubricEntries10pt">
    <w:name w:val="Rubric Entries 10 pt"/>
    <w:rsid w:val="0039117A"/>
    <w:rPr>
      <w:rFonts w:ascii="Arial" w:hAnsi="Arial"/>
      <w:sz w:val="20"/>
    </w:rPr>
  </w:style>
  <w:style w:type="character" w:customStyle="1" w:styleId="RubricTitles10pt">
    <w:name w:val="Rubric Titles 10 pt"/>
    <w:rsid w:val="0039117A"/>
    <w:rPr>
      <w:rFonts w:ascii="Arial" w:hAnsi="Arial"/>
      <w:b/>
      <w:bCs/>
      <w:sz w:val="20"/>
    </w:rPr>
  </w:style>
  <w:style w:type="paragraph" w:customStyle="1" w:styleId="RubricHeadings10pt">
    <w:name w:val="Rubric Headings + 10 pt"/>
    <w:basedOn w:val="RubricHeadings"/>
    <w:rsid w:val="0039117A"/>
    <w:rPr>
      <w:sz w:val="20"/>
    </w:rPr>
  </w:style>
  <w:style w:type="character" w:customStyle="1" w:styleId="Total">
    <w:name w:val="Total"/>
    <w:rsid w:val="0039117A"/>
    <w:rPr>
      <w:rFonts w:ascii="Arial" w:hAnsi="Arial"/>
      <w:b/>
      <w:bCs/>
      <w:sz w:val="32"/>
    </w:rPr>
  </w:style>
  <w:style w:type="numbering" w:customStyle="1" w:styleId="SecondBullet">
    <w:name w:val="Second Bullet"/>
    <w:basedOn w:val="NoList"/>
    <w:rsid w:val="0039117A"/>
    <w:pPr>
      <w:numPr>
        <w:numId w:val="3"/>
      </w:numPr>
    </w:pPr>
  </w:style>
  <w:style w:type="numbering" w:customStyle="1" w:styleId="ArrowBullet">
    <w:name w:val="Arrow Bullet"/>
    <w:basedOn w:val="NoList"/>
    <w:rsid w:val="0039117A"/>
    <w:pPr>
      <w:numPr>
        <w:numId w:val="12"/>
      </w:numPr>
    </w:pPr>
  </w:style>
  <w:style w:type="numbering" w:customStyle="1" w:styleId="Note2ndLevel">
    <w:name w:val="Note2ndLevel"/>
    <w:basedOn w:val="NoList"/>
    <w:rsid w:val="0039117A"/>
    <w:pPr>
      <w:numPr>
        <w:numId w:val="13"/>
      </w:numPr>
    </w:pPr>
  </w:style>
  <w:style w:type="paragraph" w:customStyle="1" w:styleId="Note3rdLevel">
    <w:name w:val="Note3rdLevel"/>
    <w:basedOn w:val="Normal"/>
    <w:rsid w:val="0039117A"/>
    <w:pPr>
      <w:numPr>
        <w:ilvl w:val="3"/>
      </w:numPr>
      <w:spacing w:before="120" w:after="120"/>
      <w:ind w:left="1440"/>
    </w:pPr>
  </w:style>
  <w:style w:type="paragraph" w:customStyle="1" w:styleId="activitynumbersBold">
    <w:name w:val="activity numbers + Bold"/>
    <w:basedOn w:val="activitynumbers0"/>
    <w:rsid w:val="0039117A"/>
    <w:rPr>
      <w:b/>
      <w:bCs/>
    </w:rPr>
  </w:style>
  <w:style w:type="paragraph" w:customStyle="1" w:styleId="RubricTitles">
    <w:name w:val="Rubric Titles"/>
    <w:basedOn w:val="StdsTable"/>
    <w:rsid w:val="0039117A"/>
    <w:pPr>
      <w:ind w:left="0"/>
    </w:pPr>
    <w:rPr>
      <w:rFonts w:cs="Times New Roman"/>
      <w:szCs w:val="20"/>
    </w:rPr>
  </w:style>
  <w:style w:type="paragraph" w:customStyle="1" w:styleId="Activitybullet">
    <w:name w:val="Activitybullet"/>
    <w:basedOn w:val="activitybullet0"/>
    <w:rsid w:val="0039117A"/>
    <w:pPr>
      <w:numPr>
        <w:numId w:val="15"/>
      </w:numPr>
    </w:pPr>
    <w:rPr>
      <w:szCs w:val="20"/>
    </w:rPr>
  </w:style>
  <w:style w:type="paragraph" w:customStyle="1" w:styleId="activitybulletBold1">
    <w:name w:val="activity bullet + Bold"/>
    <w:basedOn w:val="activitybullet0"/>
    <w:rsid w:val="0039117A"/>
    <w:rPr>
      <w:b/>
      <w:bCs/>
    </w:rPr>
  </w:style>
  <w:style w:type="paragraph" w:customStyle="1" w:styleId="ActivitySubLetterBold">
    <w:name w:val="ActivitySubLetter + Bold"/>
    <w:basedOn w:val="ActivitySubLetter"/>
    <w:rsid w:val="0039117A"/>
    <w:pPr>
      <w:numPr>
        <w:numId w:val="0"/>
      </w:numPr>
    </w:pPr>
    <w:rPr>
      <w:b/>
      <w:bCs/>
    </w:rPr>
  </w:style>
  <w:style w:type="paragraph" w:customStyle="1" w:styleId="ActivityBodyListing">
    <w:name w:val="Activity Body Listing"/>
    <w:basedOn w:val="Normal"/>
    <w:rsid w:val="0039117A"/>
    <w:pPr>
      <w:spacing w:after="120"/>
      <w:ind w:left="1440" w:hanging="1080"/>
      <w:contextualSpacing/>
    </w:pPr>
    <w:rPr>
      <w:szCs w:val="20"/>
    </w:rPr>
  </w:style>
  <w:style w:type="paragraph" w:customStyle="1" w:styleId="ActivitySubHeading">
    <w:name w:val="Activity SubHeading"/>
    <w:basedOn w:val="Normal"/>
    <w:rsid w:val="0039117A"/>
    <w:pPr>
      <w:spacing w:before="100" w:after="100"/>
    </w:pPr>
    <w:rPr>
      <w:b/>
      <w:bCs/>
      <w:szCs w:val="20"/>
    </w:rPr>
  </w:style>
  <w:style w:type="paragraph" w:customStyle="1" w:styleId="ReferenceNotes">
    <w:name w:val="Reference Notes"/>
    <w:basedOn w:val="activityreferences"/>
    <w:rsid w:val="0039117A"/>
    <w:rPr>
      <w:sz w:val="20"/>
    </w:rPr>
  </w:style>
  <w:style w:type="paragraph" w:customStyle="1" w:styleId="BacktoTop">
    <w:name w:val="BacktoTop"/>
    <w:basedOn w:val="Normal"/>
    <w:rsid w:val="0039117A"/>
    <w:rPr>
      <w:szCs w:val="20"/>
    </w:rPr>
  </w:style>
  <w:style w:type="paragraph" w:customStyle="1" w:styleId="GlossaryLettersCenter">
    <w:name w:val="GlossaryLettersCenter"/>
    <w:basedOn w:val="Normal"/>
    <w:rsid w:val="0039117A"/>
    <w:pPr>
      <w:jc w:val="center"/>
    </w:pPr>
    <w:rPr>
      <w:b/>
      <w:bCs/>
      <w:sz w:val="32"/>
      <w:szCs w:val="20"/>
    </w:rPr>
  </w:style>
  <w:style w:type="paragraph" w:customStyle="1" w:styleId="Glossary">
    <w:name w:val="Glossary"/>
    <w:basedOn w:val="Normal"/>
    <w:link w:val="GlossaryChar"/>
    <w:rsid w:val="0039117A"/>
    <w:pPr>
      <w:spacing w:after="120"/>
    </w:pPr>
  </w:style>
  <w:style w:type="paragraph" w:customStyle="1" w:styleId="GlossaryBold">
    <w:name w:val="Glossary + Bold"/>
    <w:basedOn w:val="Glossary"/>
    <w:link w:val="GlossaryBoldChar"/>
    <w:rsid w:val="0039117A"/>
    <w:rPr>
      <w:b/>
      <w:bCs/>
    </w:rPr>
  </w:style>
  <w:style w:type="character" w:customStyle="1" w:styleId="GlossaryChar">
    <w:name w:val="Glossary Char"/>
    <w:link w:val="Glossary"/>
    <w:rsid w:val="0039117A"/>
    <w:rPr>
      <w:rFonts w:ascii="Arial" w:hAnsi="Arial"/>
      <w:sz w:val="24"/>
      <w:szCs w:val="24"/>
      <w:lang w:val="en-US" w:eastAsia="en-US" w:bidi="ar-SA"/>
    </w:rPr>
  </w:style>
  <w:style w:type="character" w:customStyle="1" w:styleId="GlossaryBoldChar">
    <w:name w:val="Glossary + Bold Char"/>
    <w:link w:val="GlossaryBold"/>
    <w:rsid w:val="0039117A"/>
    <w:rPr>
      <w:rFonts w:ascii="Arial" w:hAnsi="Arial"/>
      <w:b/>
      <w:bCs/>
      <w:sz w:val="24"/>
      <w:szCs w:val="24"/>
      <w:lang w:val="en-US" w:eastAsia="en-US" w:bidi="ar-SA"/>
    </w:rPr>
  </w:style>
  <w:style w:type="paragraph" w:customStyle="1" w:styleId="StyleCaptionCentered">
    <w:name w:val="Style Caption + Centered"/>
    <w:basedOn w:val="Caption"/>
    <w:rsid w:val="0039117A"/>
    <w:pPr>
      <w:jc w:val="center"/>
    </w:pPr>
  </w:style>
  <w:style w:type="paragraph" w:customStyle="1" w:styleId="CaptionCentered">
    <w:name w:val="Caption + Centered"/>
    <w:basedOn w:val="Caption"/>
    <w:rsid w:val="0039117A"/>
    <w:pPr>
      <w:jc w:val="center"/>
    </w:pPr>
  </w:style>
  <w:style w:type="paragraph" w:customStyle="1" w:styleId="MatrixStdsTable">
    <w:name w:val="Matrix StdsTable"/>
    <w:basedOn w:val="StdsTable"/>
    <w:rsid w:val="0039117A"/>
    <w:pPr>
      <w:ind w:left="0"/>
      <w:jc w:val="center"/>
    </w:pPr>
    <w:rPr>
      <w:rFonts w:cs="Times New Roman"/>
      <w:szCs w:val="20"/>
    </w:rPr>
  </w:style>
  <w:style w:type="paragraph" w:customStyle="1" w:styleId="MatrixStdsTableItalic">
    <w:name w:val="Matrix StdsTable + Italic"/>
    <w:basedOn w:val="MatrixStdsTable"/>
    <w:rsid w:val="0039117A"/>
    <w:rPr>
      <w:i/>
      <w:iCs/>
    </w:rPr>
  </w:style>
  <w:style w:type="paragraph" w:customStyle="1" w:styleId="ScienceListing">
    <w:name w:val="Science Listing"/>
    <w:basedOn w:val="Normal"/>
    <w:rsid w:val="0039117A"/>
    <w:pPr>
      <w:spacing w:after="120"/>
    </w:pPr>
    <w:rPr>
      <w:b/>
      <w:bCs/>
    </w:rPr>
  </w:style>
  <w:style w:type="paragraph" w:customStyle="1" w:styleId="ScienceListingItalic">
    <w:name w:val="Science Listing Italic"/>
    <w:basedOn w:val="Normal"/>
    <w:rsid w:val="0039117A"/>
    <w:pPr>
      <w:spacing w:after="120"/>
    </w:pPr>
    <w:rPr>
      <w:b/>
      <w:bCs/>
      <w:i/>
      <w:iCs/>
    </w:rPr>
  </w:style>
  <w:style w:type="paragraph" w:customStyle="1" w:styleId="MTDisplayEquation">
    <w:name w:val="MTDisplayEquation"/>
    <w:basedOn w:val="Normal"/>
    <w:next w:val="Normal"/>
    <w:rsid w:val="0039117A"/>
    <w:pPr>
      <w:jc w:val="center"/>
    </w:pPr>
  </w:style>
  <w:style w:type="numbering" w:customStyle="1" w:styleId="MatrixBulleted10pt">
    <w:name w:val="Matrix Bulleted 10 pt"/>
    <w:basedOn w:val="NoList"/>
    <w:rsid w:val="0039117A"/>
    <w:pPr>
      <w:numPr>
        <w:numId w:val="21"/>
      </w:numPr>
    </w:pPr>
  </w:style>
  <w:style w:type="numbering" w:customStyle="1" w:styleId="StyleMatrixBulleted10ptOutlinenumbered">
    <w:name w:val="Style Matrix Bulleted 10 pt + Outline numbered"/>
    <w:basedOn w:val="NoList"/>
    <w:rsid w:val="0039117A"/>
    <w:pPr>
      <w:numPr>
        <w:numId w:val="22"/>
      </w:numPr>
    </w:pPr>
  </w:style>
  <w:style w:type="paragraph" w:customStyle="1" w:styleId="MathMatrixStdsListing">
    <w:name w:val="Math Matrix Stds Listing"/>
    <w:basedOn w:val="Normal"/>
    <w:rsid w:val="0039117A"/>
    <w:rPr>
      <w:sz w:val="20"/>
    </w:rPr>
  </w:style>
  <w:style w:type="paragraph" w:customStyle="1" w:styleId="SymbolKeyBoldCentered">
    <w:name w:val="Symbol Key Bold Centered"/>
    <w:basedOn w:val="Normal"/>
    <w:rsid w:val="0039117A"/>
    <w:pPr>
      <w:jc w:val="center"/>
    </w:pPr>
    <w:rPr>
      <w:b/>
      <w:bCs/>
      <w:sz w:val="20"/>
      <w:szCs w:val="20"/>
    </w:rPr>
  </w:style>
  <w:style w:type="paragraph" w:customStyle="1" w:styleId="KeySymbol">
    <w:name w:val="Key Symbol"/>
    <w:basedOn w:val="CommentText"/>
    <w:rsid w:val="0039117A"/>
    <w:rPr>
      <w:b/>
      <w:bCs/>
    </w:rPr>
  </w:style>
  <w:style w:type="paragraph" w:customStyle="1" w:styleId="MathMatrixEntries">
    <w:name w:val="Math Matrix Entries"/>
    <w:basedOn w:val="Normal"/>
    <w:rsid w:val="0039117A"/>
    <w:pPr>
      <w:jc w:val="center"/>
    </w:pPr>
    <w:rPr>
      <w:b/>
      <w:sz w:val="20"/>
    </w:rPr>
  </w:style>
  <w:style w:type="paragraph" w:customStyle="1" w:styleId="MathMatrixStds">
    <w:name w:val="Math Matrix Stds"/>
    <w:basedOn w:val="Normal"/>
    <w:rsid w:val="0039117A"/>
    <w:rPr>
      <w:sz w:val="20"/>
    </w:rPr>
  </w:style>
  <w:style w:type="paragraph" w:customStyle="1" w:styleId="MathMatrixStdsBold">
    <w:name w:val="Math Matrix Stds Bold"/>
    <w:basedOn w:val="MathMatrixStds"/>
    <w:rsid w:val="0039117A"/>
    <w:rPr>
      <w:b/>
    </w:rPr>
  </w:style>
  <w:style w:type="paragraph" w:customStyle="1" w:styleId="MathMatriStdsBItalic">
    <w:name w:val="Math Matri Stds B Italic"/>
    <w:basedOn w:val="Normal"/>
    <w:rsid w:val="0039117A"/>
    <w:rPr>
      <w:b/>
      <w:i/>
      <w:sz w:val="20"/>
    </w:rPr>
  </w:style>
  <w:style w:type="paragraph" w:customStyle="1" w:styleId="MathMatrixSymbolEntries">
    <w:name w:val="Math Matrix Symbol Entries"/>
    <w:basedOn w:val="Normal"/>
    <w:rsid w:val="0039117A"/>
    <w:pPr>
      <w:jc w:val="center"/>
    </w:pPr>
    <w:rPr>
      <w:b/>
      <w:sz w:val="20"/>
    </w:rPr>
  </w:style>
  <w:style w:type="paragraph" w:customStyle="1" w:styleId="MathMatStdsBI">
    <w:name w:val="Math Mat Stds B I"/>
    <w:basedOn w:val="MathMatrixStds"/>
    <w:rsid w:val="0039117A"/>
    <w:pPr>
      <w:ind w:left="270" w:hanging="180"/>
    </w:pPr>
    <w:rPr>
      <w:b/>
      <w:i/>
    </w:rPr>
  </w:style>
  <w:style w:type="paragraph" w:customStyle="1" w:styleId="MathMatiBullets">
    <w:name w:val="Math Mati Bullets"/>
    <w:rsid w:val="0039117A"/>
    <w:rPr>
      <w:rFonts w:ascii="Arial" w:hAnsi="Arial"/>
    </w:rPr>
  </w:style>
  <w:style w:type="numbering" w:customStyle="1" w:styleId="SpecialBulleted1">
    <w:name w:val="Special Bulleted 1"/>
    <w:basedOn w:val="NoList"/>
    <w:rsid w:val="0039117A"/>
    <w:pPr>
      <w:numPr>
        <w:numId w:val="25"/>
      </w:numPr>
    </w:pPr>
  </w:style>
  <w:style w:type="numbering" w:customStyle="1" w:styleId="SpecialPicturebulleted2">
    <w:name w:val="Special Picture bulleted 2"/>
    <w:basedOn w:val="NoList"/>
    <w:rsid w:val="0039117A"/>
    <w:pPr>
      <w:numPr>
        <w:numId w:val="26"/>
      </w:numPr>
    </w:pPr>
  </w:style>
  <w:style w:type="numbering" w:customStyle="1" w:styleId="SpecialBulleted3rdLevel">
    <w:name w:val="Special Bulleted 3rd Level"/>
    <w:basedOn w:val="NoList"/>
    <w:rsid w:val="0039117A"/>
    <w:pPr>
      <w:numPr>
        <w:numId w:val="27"/>
      </w:numPr>
    </w:pPr>
  </w:style>
  <w:style w:type="numbering" w:customStyle="1" w:styleId="3rdLevelBullet">
    <w:name w:val="3rd Level Bullet"/>
    <w:basedOn w:val="NoList"/>
    <w:rsid w:val="0039117A"/>
    <w:pPr>
      <w:numPr>
        <w:numId w:val="28"/>
      </w:numPr>
    </w:pPr>
  </w:style>
  <w:style w:type="numbering" w:customStyle="1" w:styleId="Special3rdLevelBullet">
    <w:name w:val="Special 3rd Level Bullet"/>
    <w:basedOn w:val="NoList"/>
    <w:rsid w:val="0039117A"/>
    <w:pPr>
      <w:numPr>
        <w:numId w:val="29"/>
      </w:numPr>
    </w:pPr>
  </w:style>
  <w:style w:type="paragraph" w:customStyle="1" w:styleId="ActivityNumbers">
    <w:name w:val="Activity Numbers"/>
    <w:basedOn w:val="Normal"/>
    <w:qFormat/>
    <w:rsid w:val="0039117A"/>
    <w:pPr>
      <w:numPr>
        <w:numId w:val="33"/>
      </w:numPr>
      <w:spacing w:after="120"/>
    </w:pPr>
    <w:rPr>
      <w:rFonts w:cs="Arial"/>
    </w:rPr>
  </w:style>
  <w:style w:type="numbering" w:customStyle="1" w:styleId="StyleArrowBulletedOutlinenumbered12pt">
    <w:name w:val="Style Arrow Bulleted + Outline numbered 12 pt"/>
    <w:basedOn w:val="NoList"/>
    <w:rsid w:val="0039117A"/>
    <w:pPr>
      <w:numPr>
        <w:numId w:val="14"/>
      </w:numPr>
    </w:pPr>
  </w:style>
  <w:style w:type="numbering" w:customStyle="1" w:styleId="ArrowBulletedOutline">
    <w:name w:val="Arrow Bulleted + Outline"/>
    <w:basedOn w:val="NoList"/>
    <w:rsid w:val="0039117A"/>
    <w:pPr>
      <w:numPr>
        <w:numId w:val="30"/>
      </w:numPr>
    </w:pPr>
  </w:style>
  <w:style w:type="paragraph" w:customStyle="1" w:styleId="MatrixRubricEntries">
    <w:name w:val="Matrix Rubric Entries"/>
    <w:basedOn w:val="RubricEntries"/>
    <w:rsid w:val="0039117A"/>
    <w:rPr>
      <w:sz w:val="20"/>
    </w:rPr>
  </w:style>
  <w:style w:type="paragraph" w:customStyle="1" w:styleId="MatrixSymbolEntries">
    <w:name w:val="Matrix Symbol Entries"/>
    <w:basedOn w:val="Normal"/>
    <w:rsid w:val="0039117A"/>
    <w:pPr>
      <w:jc w:val="center"/>
    </w:pPr>
    <w:rPr>
      <w:b/>
      <w:sz w:val="20"/>
    </w:rPr>
  </w:style>
  <w:style w:type="paragraph" w:customStyle="1" w:styleId="MatrixStandards">
    <w:name w:val="Matrix Standards"/>
    <w:basedOn w:val="Normal"/>
    <w:rsid w:val="0039117A"/>
    <w:rPr>
      <w:sz w:val="20"/>
    </w:rPr>
  </w:style>
  <w:style w:type="paragraph" w:customStyle="1" w:styleId="MatrixStandardsBold">
    <w:name w:val="Matrix Standards Bold"/>
    <w:basedOn w:val="MatrixStandards"/>
    <w:rsid w:val="0039117A"/>
    <w:rPr>
      <w:b/>
      <w:bCs/>
    </w:rPr>
  </w:style>
  <w:style w:type="paragraph" w:customStyle="1" w:styleId="MatrixStdsBoldItalic">
    <w:name w:val="Matrix Stds Bold + Italic"/>
    <w:basedOn w:val="MatrixStandardsBold"/>
    <w:rsid w:val="0039117A"/>
    <w:rPr>
      <w:i/>
      <w:iCs/>
    </w:rPr>
  </w:style>
  <w:style w:type="paragraph" w:customStyle="1" w:styleId="MatrixBullets">
    <w:name w:val="Matrix Bullets"/>
    <w:rsid w:val="0039117A"/>
    <w:pPr>
      <w:numPr>
        <w:numId w:val="24"/>
      </w:numPr>
    </w:pPr>
    <w:rPr>
      <w:rFonts w:ascii="Arial" w:hAnsi="Arial"/>
    </w:rPr>
  </w:style>
  <w:style w:type="numbering" w:customStyle="1" w:styleId="MatrixLetterBenchMarks">
    <w:name w:val="Matrix Letter BenchMarks"/>
    <w:basedOn w:val="NoList"/>
    <w:rsid w:val="0039117A"/>
    <w:pPr>
      <w:numPr>
        <w:numId w:val="31"/>
      </w:numPr>
    </w:pPr>
  </w:style>
  <w:style w:type="character" w:customStyle="1" w:styleId="AnsKey">
    <w:name w:val="Ans Key"/>
    <w:rsid w:val="0039117A"/>
    <w:rPr>
      <w:rFonts w:ascii="Arial" w:hAnsi="Arial"/>
      <w:b/>
      <w:color w:val="FF0000"/>
      <w:sz w:val="24"/>
    </w:rPr>
  </w:style>
  <w:style w:type="numbering" w:customStyle="1" w:styleId="CheckmarkList">
    <w:name w:val="Checkmark List"/>
    <w:basedOn w:val="NoList"/>
    <w:rsid w:val="0039117A"/>
    <w:pPr>
      <w:numPr>
        <w:numId w:val="32"/>
      </w:numPr>
    </w:pPr>
  </w:style>
  <w:style w:type="paragraph" w:customStyle="1" w:styleId="RubricEntries10ptCentered">
    <w:name w:val="Rubric Entries 10 pt Centered"/>
    <w:basedOn w:val="RubricEntries"/>
    <w:rsid w:val="0039117A"/>
    <w:pPr>
      <w:jc w:val="center"/>
    </w:pPr>
    <w:rPr>
      <w:sz w:val="20"/>
    </w:rPr>
  </w:style>
  <w:style w:type="paragraph" w:customStyle="1" w:styleId="ActivitybodyBoldCentered">
    <w:name w:val="Activitybody Bold + Centered"/>
    <w:basedOn w:val="ActivitybodyBold"/>
    <w:rsid w:val="0039117A"/>
    <w:pPr>
      <w:jc w:val="center"/>
    </w:pPr>
    <w:rPr>
      <w:szCs w:val="20"/>
    </w:rPr>
  </w:style>
  <w:style w:type="paragraph" w:customStyle="1" w:styleId="ActivityBodyCentered">
    <w:name w:val="Activity Body + Centered"/>
    <w:basedOn w:val="Normal"/>
    <w:rsid w:val="0039117A"/>
    <w:pPr>
      <w:jc w:val="center"/>
    </w:pPr>
    <w:rPr>
      <w:szCs w:val="20"/>
    </w:rPr>
  </w:style>
  <w:style w:type="paragraph" w:customStyle="1" w:styleId="ActivitybulletSpacing">
    <w:name w:val="Activitybullet Spacing"/>
    <w:basedOn w:val="activitybullet0"/>
    <w:rsid w:val="0039117A"/>
    <w:pPr>
      <w:numPr>
        <w:numId w:val="0"/>
      </w:numPr>
      <w:contextualSpacing w:val="0"/>
    </w:pPr>
    <w:rPr>
      <w:szCs w:val="20"/>
    </w:rPr>
  </w:style>
  <w:style w:type="paragraph" w:customStyle="1" w:styleId="AnsKeyCentered">
    <w:name w:val="Ans Key Centered"/>
    <w:basedOn w:val="Normal"/>
    <w:rsid w:val="0039117A"/>
    <w:pPr>
      <w:jc w:val="center"/>
    </w:pPr>
    <w:rPr>
      <w:b/>
      <w:bCs/>
      <w:color w:val="FF0000"/>
      <w:szCs w:val="20"/>
    </w:rPr>
  </w:style>
  <w:style w:type="paragraph" w:customStyle="1" w:styleId="StdsTableCentered">
    <w:name w:val="StdsTable Centered"/>
    <w:basedOn w:val="StdsTable"/>
    <w:rsid w:val="0039117A"/>
    <w:pPr>
      <w:ind w:left="0"/>
      <w:jc w:val="center"/>
    </w:pPr>
    <w:rPr>
      <w:rFonts w:cs="Times New Roman"/>
      <w:szCs w:val="20"/>
    </w:rPr>
  </w:style>
  <w:style w:type="paragraph" w:customStyle="1" w:styleId="ActivityBodyNotes">
    <w:name w:val="Activity Body Notes"/>
    <w:basedOn w:val="Normal"/>
    <w:rsid w:val="0039117A"/>
    <w:pPr>
      <w:ind w:left="360"/>
    </w:pPr>
    <w:rPr>
      <w:rFonts w:cs="Arial"/>
      <w:sz w:val="18"/>
    </w:rPr>
  </w:style>
  <w:style w:type="paragraph" w:customStyle="1" w:styleId="Note">
    <w:name w:val="Note"/>
    <w:basedOn w:val="Normal"/>
    <w:rsid w:val="0039117A"/>
    <w:pPr>
      <w:ind w:left="360"/>
    </w:pPr>
    <w:rPr>
      <w:rFonts w:cs="Arial"/>
      <w:sz w:val="20"/>
    </w:rPr>
  </w:style>
  <w:style w:type="paragraph" w:customStyle="1" w:styleId="Note2ndLevel0">
    <w:name w:val="Note 2nd Level"/>
    <w:basedOn w:val="Note"/>
    <w:rsid w:val="0039117A"/>
    <w:pPr>
      <w:ind w:left="720"/>
    </w:pPr>
    <w:rPr>
      <w:rFonts w:cs="Times New Roman"/>
      <w:szCs w:val="20"/>
    </w:rPr>
  </w:style>
  <w:style w:type="paragraph" w:customStyle="1" w:styleId="NOTEActivityBullet">
    <w:name w:val="NOTE Activity Bullet"/>
    <w:basedOn w:val="activitybullet0"/>
    <w:rsid w:val="0039117A"/>
    <w:pPr>
      <w:numPr>
        <w:numId w:val="16"/>
      </w:numPr>
    </w:pPr>
    <w:rPr>
      <w:sz w:val="20"/>
    </w:rPr>
  </w:style>
  <w:style w:type="paragraph" w:customStyle="1" w:styleId="ListingExplan">
    <w:name w:val="ListingExplan"/>
    <w:basedOn w:val="Normal"/>
    <w:rsid w:val="0039117A"/>
    <w:pPr>
      <w:spacing w:after="120"/>
      <w:ind w:left="720" w:hanging="720"/>
    </w:pPr>
    <w:rPr>
      <w:szCs w:val="20"/>
    </w:rPr>
  </w:style>
  <w:style w:type="paragraph" w:customStyle="1" w:styleId="ListingExplanBold">
    <w:name w:val="ListingExplan + Bold"/>
    <w:basedOn w:val="ListingExplan"/>
    <w:rsid w:val="0039117A"/>
    <w:rPr>
      <w:b/>
      <w:bCs/>
    </w:rPr>
  </w:style>
  <w:style w:type="paragraph" w:customStyle="1" w:styleId="StyleActivitybulletBold">
    <w:name w:val="Style Activitybullet + Bold"/>
    <w:basedOn w:val="Activitybullet"/>
    <w:rsid w:val="0039117A"/>
    <w:pPr>
      <w:numPr>
        <w:numId w:val="0"/>
      </w:numPr>
    </w:pPr>
    <w:rPr>
      <w:b/>
      <w:bCs/>
    </w:rPr>
  </w:style>
  <w:style w:type="paragraph" w:customStyle="1" w:styleId="ActivitybulletBold2">
    <w:name w:val="Activitybullet + Bold"/>
    <w:basedOn w:val="Activitybullet"/>
    <w:rsid w:val="0039117A"/>
    <w:pPr>
      <w:numPr>
        <w:numId w:val="0"/>
      </w:numPr>
    </w:pPr>
    <w:rPr>
      <w:b/>
      <w:bCs/>
    </w:rPr>
  </w:style>
  <w:style w:type="numbering" w:customStyle="1" w:styleId="AlphaCapital">
    <w:name w:val="Alpha Capital"/>
    <w:basedOn w:val="NoList"/>
    <w:rsid w:val="0039117A"/>
    <w:pPr>
      <w:numPr>
        <w:numId w:val="34"/>
      </w:numPr>
    </w:pPr>
  </w:style>
  <w:style w:type="paragraph" w:customStyle="1" w:styleId="ActivitybulletBold10">
    <w:name w:val="Activitybullet + Bold1"/>
    <w:basedOn w:val="Activitybullet"/>
    <w:rsid w:val="0039117A"/>
    <w:pPr>
      <w:numPr>
        <w:numId w:val="0"/>
      </w:numPr>
    </w:pPr>
    <w:rPr>
      <w:b/>
      <w:bCs/>
    </w:rPr>
  </w:style>
  <w:style w:type="numbering" w:customStyle="1" w:styleId="StyleNumbered">
    <w:name w:val="Style Numbered"/>
    <w:basedOn w:val="NoList"/>
    <w:rsid w:val="0039117A"/>
    <w:pPr>
      <w:numPr>
        <w:numId w:val="23"/>
      </w:numPr>
    </w:pPr>
  </w:style>
  <w:style w:type="numbering" w:customStyle="1" w:styleId="LetterBoldList">
    <w:name w:val="Letter Bold List"/>
    <w:basedOn w:val="NoList"/>
    <w:rsid w:val="0039117A"/>
    <w:pPr>
      <w:numPr>
        <w:numId w:val="35"/>
      </w:numPr>
    </w:pPr>
  </w:style>
  <w:style w:type="numbering" w:customStyle="1" w:styleId="TopicalOutlineNumbers">
    <w:name w:val="Topical Outline Numbers"/>
    <w:rsid w:val="0039117A"/>
    <w:pPr>
      <w:numPr>
        <w:numId w:val="36"/>
      </w:numPr>
    </w:pPr>
  </w:style>
  <w:style w:type="paragraph" w:customStyle="1" w:styleId="ActivitybulletRight">
    <w:name w:val="Activitybullet + Right"/>
    <w:basedOn w:val="Activitybullet"/>
    <w:rsid w:val="0039117A"/>
    <w:pPr>
      <w:numPr>
        <w:numId w:val="0"/>
      </w:numPr>
      <w:jc w:val="right"/>
    </w:pPr>
  </w:style>
  <w:style w:type="table" w:styleId="TableGrid">
    <w:name w:val="Table Grid"/>
    <w:basedOn w:val="TableNormal"/>
    <w:rsid w:val="008E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har">
    <w:name w:val="Picture Char"/>
    <w:link w:val="Picture"/>
    <w:rsid w:val="00C96835"/>
    <w:rPr>
      <w:rFonts w:ascii="Arial" w:hAnsi="Arial"/>
      <w:sz w:val="24"/>
      <w:lang w:val="en-US" w:eastAsia="en-US" w:bidi="ar-SA"/>
    </w:rPr>
  </w:style>
  <w:style w:type="character" w:customStyle="1" w:styleId="AnsKey16pt">
    <w:name w:val="Ans Key + 16 pt"/>
    <w:rsid w:val="0039117A"/>
    <w:rPr>
      <w:rFonts w:ascii="Arial" w:hAnsi="Arial"/>
      <w:b/>
      <w:bCs/>
      <w:color w:val="FF0000"/>
      <w:sz w:val="32"/>
    </w:rPr>
  </w:style>
  <w:style w:type="paragraph" w:customStyle="1" w:styleId="activitybulletItalic0">
    <w:name w:val="activity bullet + Italic"/>
    <w:basedOn w:val="activitybullet0"/>
    <w:rsid w:val="0039117A"/>
    <w:pPr>
      <w:numPr>
        <w:numId w:val="0"/>
      </w:numPr>
    </w:pPr>
    <w:rPr>
      <w:i/>
      <w:iCs/>
    </w:rPr>
  </w:style>
  <w:style w:type="character" w:customStyle="1" w:styleId="Normal10pt">
    <w:name w:val="Normal 10 pt"/>
    <w:rsid w:val="0039117A"/>
    <w:rPr>
      <w:sz w:val="20"/>
    </w:rPr>
  </w:style>
  <w:style w:type="paragraph" w:customStyle="1" w:styleId="AlphaLowerCaseSub">
    <w:name w:val="AlphaLowerCaseSub"/>
    <w:basedOn w:val="activitynumbers0"/>
    <w:rsid w:val="0039117A"/>
    <w:pPr>
      <w:numPr>
        <w:numId w:val="39"/>
      </w:numPr>
      <w:spacing w:after="0"/>
    </w:pPr>
  </w:style>
  <w:style w:type="paragraph" w:customStyle="1" w:styleId="NameWksheet">
    <w:name w:val="NameWksheet"/>
    <w:basedOn w:val="Normal"/>
    <w:rsid w:val="0039117A"/>
    <w:pPr>
      <w:jc w:val="right"/>
    </w:pPr>
    <w:rPr>
      <w:b/>
    </w:rPr>
  </w:style>
  <w:style w:type="paragraph" w:customStyle="1" w:styleId="ActivitySubBullet">
    <w:name w:val="ActivitySubBullet"/>
    <w:basedOn w:val="Activitybullet"/>
    <w:rsid w:val="0039117A"/>
  </w:style>
  <w:style w:type="paragraph" w:customStyle="1" w:styleId="PictureWorkshtLeft05">
    <w:name w:val="Picture Worksht Left:  0.5&quot;"/>
    <w:basedOn w:val="PictureCentered"/>
    <w:rsid w:val="0039117A"/>
    <w:pPr>
      <w:ind w:left="720"/>
      <w:jc w:val="left"/>
    </w:pPr>
  </w:style>
  <w:style w:type="paragraph" w:customStyle="1" w:styleId="WKshtActivityBodyBold10pt">
    <w:name w:val="WKshtActivityBody+ Bold 10 pt"/>
    <w:basedOn w:val="ActivityBodyBold0"/>
    <w:rsid w:val="0039117A"/>
    <w:pPr>
      <w:ind w:left="720"/>
    </w:pPr>
    <w:rPr>
      <w:rFonts w:cs="Times New Roman"/>
      <w:bCs/>
      <w:sz w:val="20"/>
    </w:rPr>
  </w:style>
  <w:style w:type="paragraph" w:customStyle="1" w:styleId="WkShtAnsKey">
    <w:name w:val="WkShtAnsKey"/>
    <w:basedOn w:val="Normal"/>
    <w:rsid w:val="0039117A"/>
    <w:pPr>
      <w:ind w:left="1440" w:hanging="720"/>
    </w:pPr>
    <w:rPr>
      <w:b/>
      <w:color w:val="FF0000"/>
    </w:rPr>
  </w:style>
  <w:style w:type="paragraph" w:customStyle="1" w:styleId="ActivityBulletHyperListing">
    <w:name w:val="ActivityBullet HyperListing"/>
    <w:basedOn w:val="ActivityBulletBold0"/>
    <w:rsid w:val="0039117A"/>
    <w:pPr>
      <w:numPr>
        <w:numId w:val="0"/>
      </w:numPr>
      <w:spacing w:after="120"/>
      <w:contextualSpacing w:val="0"/>
    </w:pPr>
  </w:style>
  <w:style w:type="paragraph" w:customStyle="1" w:styleId="ActSubLetHyperList">
    <w:name w:val="ActSubLet HyperList"/>
    <w:basedOn w:val="ActivitySubLetterBold"/>
    <w:rsid w:val="0039117A"/>
  </w:style>
  <w:style w:type="paragraph" w:customStyle="1" w:styleId="ActivitySubLetHLItalic">
    <w:name w:val="ActivitySubLetHL + Italic"/>
    <w:basedOn w:val="ActivitySubLetter"/>
    <w:rsid w:val="0039117A"/>
    <w:pPr>
      <w:numPr>
        <w:numId w:val="40"/>
      </w:numPr>
    </w:pPr>
    <w:rPr>
      <w:i/>
      <w:iCs/>
    </w:rPr>
  </w:style>
  <w:style w:type="paragraph" w:customStyle="1" w:styleId="InstrResListNotBold">
    <w:name w:val="InstrResList + Not Bold"/>
    <w:basedOn w:val="InstrResList"/>
    <w:rsid w:val="0039117A"/>
    <w:rPr>
      <w:b w:val="0"/>
      <w:bCs w:val="0"/>
    </w:rPr>
  </w:style>
  <w:style w:type="paragraph" w:customStyle="1" w:styleId="MatrixEntries">
    <w:name w:val="Matrix Entries"/>
    <w:basedOn w:val="Normal"/>
    <w:rsid w:val="0039117A"/>
    <w:pPr>
      <w:jc w:val="center"/>
    </w:pPr>
    <w:rPr>
      <w:b/>
      <w:sz w:val="20"/>
    </w:rPr>
  </w:style>
  <w:style w:type="character" w:customStyle="1" w:styleId="FooterChar">
    <w:name w:val="Footer Char"/>
    <w:basedOn w:val="DefaultParagraphFont"/>
    <w:link w:val="Footer"/>
    <w:rsid w:val="00582649"/>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578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0.png"/><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jpeg"/><Relationship Id="rId14" Type="http://schemas.microsoft.com/office/2007/relationships/hdphoto" Target="media/hdphoto1.wdp"/><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tt%20Handley\Application%20Data\Microsoft\Templates\PLTW_Protoc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PLTW_Protocols</Template>
  <TotalTime>6</TotalTime>
  <Pages>7</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Activity 3.3 Making Linear Measurements</vt:lpstr>
    </vt:vector>
  </TitlesOfParts>
  <Company>PLTW</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3.3 Making Linear Measurements</dc:title>
  <dc:subject>IED - Unit 1 - Lesson 1.3 - Measurement and Statistics</dc:subject>
  <dc:creator>IED Curriculum Team</dc:creator>
  <cp:keywords>dial calipers</cp:keywords>
  <cp:lastModifiedBy>rcarnes1</cp:lastModifiedBy>
  <cp:revision>2</cp:revision>
  <cp:lastPrinted>2005-06-23T17:01:00Z</cp:lastPrinted>
  <dcterms:created xsi:type="dcterms:W3CDTF">2013-09-10T16:54:00Z</dcterms:created>
  <dcterms:modified xsi:type="dcterms:W3CDTF">2013-09-10T16:54:00Z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